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CD" w:rsidRPr="002E2723" w:rsidRDefault="00DB5C01" w:rsidP="00FB752D">
      <w:pPr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2723">
        <w:rPr>
          <w:rStyle w:val="w"/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>Муниципальное</w:t>
      </w:r>
      <w:r w:rsidRPr="002E27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> </w:t>
      </w:r>
      <w:r w:rsidRPr="002E2723">
        <w:rPr>
          <w:rStyle w:val="w"/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>бюджетное</w:t>
      </w:r>
      <w:r w:rsidRPr="002E27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> </w:t>
      </w:r>
      <w:r w:rsidRPr="002E2723">
        <w:rPr>
          <w:rStyle w:val="w"/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>дошкольное</w:t>
      </w:r>
      <w:r w:rsidRPr="002E27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> </w:t>
      </w:r>
      <w:r w:rsidRPr="002E2723">
        <w:rPr>
          <w:rStyle w:val="w"/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>образовательное</w:t>
      </w:r>
      <w:r w:rsidRPr="002E27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> </w:t>
      </w:r>
      <w:r w:rsidRPr="002E2723">
        <w:rPr>
          <w:rStyle w:val="w"/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>учреждение</w:t>
      </w:r>
      <w:r w:rsidRPr="002E27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2F2F2"/>
        </w:rPr>
        <w:t xml:space="preserve"> детский сад № 527</w:t>
      </w:r>
    </w:p>
    <w:p w:rsidR="00700ECD" w:rsidRPr="002E2723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hd w:val="clear" w:color="auto" w:fill="FFFFFF"/>
        <w:spacing w:after="0" w:line="338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700ECD" w:rsidRPr="00DB5C01" w:rsidRDefault="00700ECD" w:rsidP="00FB752D">
      <w:pPr>
        <w:shd w:val="clear" w:color="auto" w:fill="FFFFFF"/>
        <w:spacing w:after="0" w:line="338" w:lineRule="atLeast"/>
        <w:jc w:val="center"/>
        <w:textAlignment w:val="baseline"/>
        <w:rPr>
          <w:rFonts w:ascii="Times New Roman" w:hAnsi="Times New Roman" w:cs="Times New Roman"/>
          <w:b/>
          <w:bCs/>
          <w:i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700ECD" w:rsidRPr="000E45AE" w:rsidRDefault="000E45AE" w:rsidP="00FB752D">
      <w:pPr>
        <w:shd w:val="clear" w:color="auto" w:fill="FFFFFF"/>
        <w:spacing w:after="0" w:line="338" w:lineRule="atLeast"/>
        <w:jc w:val="center"/>
        <w:textAlignment w:val="baseline"/>
        <w:rPr>
          <w:rFonts w:ascii="Times New Roman" w:hAnsi="Times New Roman" w:cs="Times New Roman"/>
          <w:b/>
          <w:color w:val="666666"/>
          <w:sz w:val="56"/>
          <w:szCs w:val="56"/>
          <w:lang w:eastAsia="ru-RU"/>
        </w:rPr>
      </w:pPr>
      <w:r w:rsidRPr="000E45AE">
        <w:rPr>
          <w:rFonts w:ascii="Times New Roman" w:hAnsi="Times New Roman" w:cs="Times New Roman"/>
          <w:b/>
          <w:color w:val="666666"/>
          <w:sz w:val="56"/>
          <w:szCs w:val="56"/>
          <w:lang w:eastAsia="ru-RU"/>
        </w:rPr>
        <w:t>Самообразование</w:t>
      </w:r>
    </w:p>
    <w:p w:rsidR="00700ECD" w:rsidRPr="00DB5C01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Pr="00DB5C01" w:rsidRDefault="00700ECD" w:rsidP="00FB752D">
      <w:pPr>
        <w:spacing w:after="0"/>
        <w:jc w:val="center"/>
        <w:rPr>
          <w:sz w:val="40"/>
          <w:szCs w:val="40"/>
        </w:rPr>
      </w:pPr>
      <w:proofErr w:type="gramStart"/>
      <w:r w:rsidRPr="00DB5C01">
        <w:rPr>
          <w:rFonts w:ascii="Times New Roman" w:hAnsi="Times New Roman" w:cs="Times New Roman"/>
          <w:bCs/>
          <w:color w:val="000000"/>
          <w:sz w:val="40"/>
          <w:szCs w:val="40"/>
          <w:lang w:eastAsia="ru-RU"/>
        </w:rPr>
        <w:t>Тема:</w:t>
      </w:r>
      <w:r w:rsidRPr="00DB5C01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DB5C01">
        <w:rPr>
          <w:rFonts w:ascii="Times New Roman" w:hAnsi="Times New Roman" w:cs="Times New Roman"/>
          <w:bCs/>
          <w:color w:val="000000"/>
          <w:sz w:val="40"/>
          <w:szCs w:val="40"/>
          <w:lang w:eastAsia="ru-RU"/>
        </w:rPr>
        <w:t xml:space="preserve"> Народные</w:t>
      </w:r>
      <w:proofErr w:type="gramEnd"/>
      <w:r w:rsidRPr="00DB5C01">
        <w:rPr>
          <w:rFonts w:ascii="Times New Roman" w:hAnsi="Times New Roman" w:cs="Times New Roman"/>
          <w:bCs/>
          <w:color w:val="000000"/>
          <w:sz w:val="40"/>
          <w:szCs w:val="40"/>
          <w:lang w:eastAsia="ru-RU"/>
        </w:rPr>
        <w:t xml:space="preserve"> подвижные игры, их значение в физическом воспитании дошкольника</w:t>
      </w:r>
    </w:p>
    <w:p w:rsidR="00700ECD" w:rsidRPr="00DB5C01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5C01" w:rsidRDefault="00DB5C01" w:rsidP="00DB5C01">
      <w:pPr>
        <w:spacing w:after="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Инструктор по физической культуре: </w:t>
      </w:r>
    </w:p>
    <w:p w:rsidR="00700ECD" w:rsidRDefault="00DB5C01" w:rsidP="00DB5C01">
      <w:pPr>
        <w:spacing w:after="0" w:line="270" w:lineRule="atLeast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Ковалева Любовь Петровна</w:t>
      </w:r>
    </w:p>
    <w:p w:rsidR="00700ECD" w:rsidRDefault="00700ECD" w:rsidP="00DB5C01">
      <w:pPr>
        <w:spacing w:after="0" w:line="270" w:lineRule="atLeast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00ECD" w:rsidRDefault="00700ECD" w:rsidP="00DB5C01">
      <w:pPr>
        <w:spacing w:after="0" w:line="270" w:lineRule="atLeast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00ECD" w:rsidRDefault="00700ECD" w:rsidP="00FB752D">
      <w:pPr>
        <w:spacing w:after="0" w:line="270" w:lineRule="atLeas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00ECD" w:rsidRDefault="00700ECD" w:rsidP="00FB752D">
      <w:pPr>
        <w:spacing w:after="0" w:line="270" w:lineRule="atLeas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B5C01" w:rsidRDefault="00DB5C01" w:rsidP="00FB752D">
      <w:pPr>
        <w:spacing w:after="0" w:line="270" w:lineRule="atLeas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B5C01" w:rsidRDefault="00DB5C01" w:rsidP="00FB752D">
      <w:pPr>
        <w:spacing w:after="0" w:line="270" w:lineRule="atLeas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B5C01" w:rsidRDefault="00DB5C01" w:rsidP="00FB752D">
      <w:pPr>
        <w:spacing w:after="0" w:line="270" w:lineRule="atLeas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B5C01" w:rsidRDefault="00DB5C01" w:rsidP="00FB752D">
      <w:pPr>
        <w:spacing w:after="0" w:line="270" w:lineRule="atLeas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B5C01" w:rsidRDefault="00DB5C01" w:rsidP="00FB752D">
      <w:pPr>
        <w:spacing w:after="0" w:line="270" w:lineRule="atLeas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B5C01" w:rsidRDefault="00DB5C01" w:rsidP="00FB752D">
      <w:pPr>
        <w:spacing w:after="0" w:line="270" w:lineRule="atLeas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00ECD" w:rsidRDefault="00700ECD" w:rsidP="00FB752D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00ECD" w:rsidRDefault="00700ECD" w:rsidP="00DB5C01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DB5C01">
        <w:rPr>
          <w:rFonts w:ascii="Times New Roman" w:hAnsi="Times New Roman" w:cs="Times New Roman"/>
          <w:sz w:val="28"/>
          <w:szCs w:val="28"/>
          <w:lang w:eastAsia="ru-RU"/>
        </w:rPr>
        <w:t>Екатеринбург</w:t>
      </w:r>
    </w:p>
    <w:p w:rsidR="00DB5C01" w:rsidRDefault="00DB5C01" w:rsidP="00DB5C01">
      <w:pPr>
        <w:spacing w:after="0" w:line="270" w:lineRule="atLeast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>2021</w:t>
      </w:r>
    </w:p>
    <w:p w:rsidR="00700ECD" w:rsidRPr="0031089D" w:rsidRDefault="00700ECD" w:rsidP="00D3615F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31089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 работы </w:t>
      </w:r>
      <w:r w:rsidR="000E45A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самообразованию</w:t>
      </w:r>
    </w:p>
    <w:p w:rsidR="00700ECD" w:rsidRDefault="00700ECD" w:rsidP="00D3615F">
      <w:pPr>
        <w:spacing w:after="0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00ECD" w:rsidRDefault="00700ECD" w:rsidP="00D3615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1089D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</w:t>
      </w:r>
      <w:r w:rsidRPr="0031089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D3615F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Народные подвижные игры, их значение в физическом воспитании дошкольника</w:t>
      </w:r>
    </w:p>
    <w:p w:rsidR="00700ECD" w:rsidRDefault="00700ECD" w:rsidP="00D3615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00ECD" w:rsidRPr="00884D1E" w:rsidRDefault="00700ECD" w:rsidP="00D3615F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84D1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Введение</w:t>
      </w:r>
    </w:p>
    <w:p w:rsidR="00700ECD" w:rsidRPr="00884D1E" w:rsidRDefault="00700ECD" w:rsidP="002727A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4D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Игра самая любимая естественная деятельность дошкольников, отвечающая их жизненно важным потребностям. Игра заним</w:t>
      </w:r>
      <w:r w:rsidR="00884D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ает самое важное место в жизни </w:t>
      </w:r>
      <w:r w:rsidRPr="00884D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ребенка и является главным средством воспитания и оздоровления.</w:t>
      </w:r>
    </w:p>
    <w:p w:rsidR="00700ECD" w:rsidRPr="00884D1E" w:rsidRDefault="00700ECD" w:rsidP="002727A2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4D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Играя, ребенок удовлетворяет свою потребность в движениях и одновременно с этим повторяет уже освоенный материал.</w:t>
      </w:r>
    </w:p>
    <w:p w:rsidR="00700ECD" w:rsidRPr="00884D1E" w:rsidRDefault="00700ECD" w:rsidP="00884D1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4D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С помощью народных подвижных игр малыши легче проходят адаптацию в детском саду, учатся действовать по словесной инструкции взрослого. У них появляется интерес к занятиям, которые вызывают положительные</w:t>
      </w:r>
      <w:r w:rsidR="00884D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эмоции и радостное настроение.</w:t>
      </w:r>
    </w:p>
    <w:p w:rsidR="00700ECD" w:rsidRPr="00884D1E" w:rsidRDefault="00700ECD" w:rsidP="00D3615F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84D1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Актуальность:</w:t>
      </w:r>
    </w:p>
    <w:p w:rsidR="00700ECD" w:rsidRPr="00884D1E" w:rsidRDefault="00700ECD" w:rsidP="002727A2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884D1E">
        <w:rPr>
          <w:color w:val="000000"/>
          <w:sz w:val="28"/>
          <w:szCs w:val="28"/>
        </w:rPr>
        <w:t xml:space="preserve">   В условиях современной цивилизации в связи с резким снижением двигательной активности человека возрастает роль систематических занятий физическими упражнениями, подвижными играми.</w:t>
      </w:r>
    </w:p>
    <w:p w:rsidR="00700ECD" w:rsidRPr="00884D1E" w:rsidRDefault="00700ECD" w:rsidP="002727A2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884D1E">
        <w:rPr>
          <w:color w:val="000000"/>
          <w:sz w:val="28"/>
          <w:szCs w:val="28"/>
        </w:rPr>
        <w:t xml:space="preserve">    Народные игры являются эффективным средством всестороннего развития детей, формируют у них положительное отношение к физической культуре и спорту, способствуют развитию двигательных умений и качеств.</w:t>
      </w:r>
    </w:p>
    <w:p w:rsidR="00700ECD" w:rsidRPr="00884D1E" w:rsidRDefault="00700ECD" w:rsidP="002727A2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884D1E">
        <w:rPr>
          <w:color w:val="000000"/>
          <w:sz w:val="28"/>
          <w:szCs w:val="28"/>
        </w:rPr>
        <w:t xml:space="preserve">   В народных играх ярко отражаются образ жизни людей, их быт, труд, национальные традиции. На их основе закладываются представления о чести, смелости, мужестве, народный фольклор воспитывает </w:t>
      </w:r>
      <w:proofErr w:type="gramStart"/>
      <w:r w:rsidRPr="00884D1E">
        <w:rPr>
          <w:color w:val="000000"/>
          <w:sz w:val="28"/>
          <w:szCs w:val="28"/>
        </w:rPr>
        <w:t>уважение ,</w:t>
      </w:r>
      <w:proofErr w:type="gramEnd"/>
      <w:r w:rsidRPr="00884D1E">
        <w:rPr>
          <w:color w:val="000000"/>
          <w:sz w:val="28"/>
          <w:szCs w:val="28"/>
        </w:rPr>
        <w:t xml:space="preserve"> гордость за землю на которой живёшь, формируются стремления овладеть силой, ловкостью, выносливостью, быстротой, красотой движений, проявить смекалку, выдержку, творчество, волю, победить соперников.</w:t>
      </w:r>
    </w:p>
    <w:p w:rsidR="00700ECD" w:rsidRPr="00884D1E" w:rsidRDefault="00700ECD" w:rsidP="002727A2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884D1E">
        <w:rPr>
          <w:color w:val="000000"/>
          <w:sz w:val="28"/>
          <w:szCs w:val="28"/>
        </w:rPr>
        <w:t>Поэтому детям необходимо знать и изучать культуру своих предков, что в дальнейшем им поможет с уважением и интересом относиться к культурным традициям своего и других народов.</w:t>
      </w:r>
    </w:p>
    <w:p w:rsidR="00700ECD" w:rsidRPr="00884D1E" w:rsidRDefault="00700ECD" w:rsidP="002727A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884D1E">
        <w:rPr>
          <w:color w:val="000000"/>
          <w:sz w:val="28"/>
          <w:szCs w:val="28"/>
        </w:rPr>
        <w:t xml:space="preserve">    </w:t>
      </w:r>
      <w:r w:rsidRPr="00884D1E">
        <w:rPr>
          <w:sz w:val="28"/>
          <w:szCs w:val="28"/>
        </w:rPr>
        <w:t xml:space="preserve">Е.А. Аркин утверждает, что основной формой работы по физической культуре с дошкольниками должна быть игра. На первом месте выступают </w:t>
      </w:r>
      <w:r w:rsidRPr="00884D1E">
        <w:rPr>
          <w:sz w:val="28"/>
          <w:szCs w:val="28"/>
        </w:rPr>
        <w:lastRenderedPageBreak/>
        <w:t>так называемые народные подвижные игры. Именно народным подвижным играм старших дошкольников отвели мы ведущую роль в совершенствовании системы физического воспитания, рациональной его организации. Эти игры проводятся в естественных природных условиях, на свежем воздухе. В живой, увлекательной форме у детей закрепляются навыки основных движений, воспитываются важнейшие физические, нравственные качества, совершенствуется ориентировка в пространстве</w:t>
      </w:r>
    </w:p>
    <w:p w:rsidR="00700ECD" w:rsidRPr="00884D1E" w:rsidRDefault="00700ECD" w:rsidP="002727A2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884D1E">
        <w:rPr>
          <w:sz w:val="28"/>
          <w:szCs w:val="28"/>
        </w:rPr>
        <w:t xml:space="preserve">    Народные игры, имеют многовековую историю, они сохранились и дошли до наших дней из глубокой старины, передавались из поколения в поколение, вбирая в себя лучшие национальные традиции. Особенно популярными и любимыми были такие игры, как «Горелки», «Русская лапта», «Городки». Игры с мячом. Немало было и таких игр, где успех играющих зависел, прежде всего, от умения точно бросить биту, сбить городки, поймать мяч или попасть мячом в цель</w:t>
      </w:r>
      <w:r w:rsidRPr="00884D1E">
        <w:rPr>
          <w:color w:val="676A6C"/>
          <w:sz w:val="28"/>
          <w:szCs w:val="28"/>
        </w:rPr>
        <w:t>.</w:t>
      </w:r>
      <w:r w:rsidRPr="00884D1E">
        <w:rPr>
          <w:color w:val="333333"/>
          <w:sz w:val="28"/>
          <w:szCs w:val="28"/>
          <w:shd w:val="clear" w:color="auto" w:fill="FFFFFF"/>
        </w:rPr>
        <w:t xml:space="preserve">  </w:t>
      </w:r>
    </w:p>
    <w:p w:rsidR="00700ECD" w:rsidRPr="00884D1E" w:rsidRDefault="00700ECD" w:rsidP="002727A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884D1E">
        <w:rPr>
          <w:sz w:val="28"/>
          <w:szCs w:val="28"/>
          <w:shd w:val="clear" w:color="auto" w:fill="FFFFFF"/>
        </w:rPr>
        <w:t xml:space="preserve">      Для начала я обратилась за теоретическими знаниями к известным психологам и педагогам. К сожалению, литературы по исследованию народных игр не так много. А ведь чтобы понять суть народной игры, надо знать ее корни, важно определить значение ее для развития ребенка.</w:t>
      </w:r>
    </w:p>
    <w:p w:rsidR="00700ECD" w:rsidRPr="00884D1E" w:rsidRDefault="00700ECD" w:rsidP="002727A2">
      <w:pPr>
        <w:pStyle w:val="a3"/>
        <w:spacing w:before="0" w:beforeAutospacing="0" w:after="150" w:afterAutospacing="0"/>
        <w:jc w:val="both"/>
        <w:rPr>
          <w:b/>
          <w:sz w:val="28"/>
          <w:szCs w:val="28"/>
        </w:rPr>
      </w:pPr>
      <w:r w:rsidRPr="00884D1E">
        <w:rPr>
          <w:b/>
          <w:sz w:val="28"/>
          <w:szCs w:val="28"/>
        </w:rPr>
        <w:t xml:space="preserve">Цель: </w:t>
      </w:r>
      <w:r w:rsidRPr="00884D1E">
        <w:rPr>
          <w:sz w:val="28"/>
          <w:szCs w:val="28"/>
        </w:rPr>
        <w:t>Укрепление здоровья воспитанников, активация и развитие двигательной деятельности детей при тесной взаимосвязи с их познавательной и мыслительной деятельностью средствами народной игры.</w:t>
      </w:r>
    </w:p>
    <w:p w:rsidR="00700ECD" w:rsidRPr="00884D1E" w:rsidRDefault="00700ECD" w:rsidP="00D3615F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884D1E">
        <w:rPr>
          <w:b/>
          <w:sz w:val="28"/>
          <w:szCs w:val="28"/>
        </w:rPr>
        <w:t xml:space="preserve">Задачи: </w:t>
      </w:r>
    </w:p>
    <w:p w:rsidR="00700ECD" w:rsidRPr="00884D1E" w:rsidRDefault="00700ECD" w:rsidP="00FB1431">
      <w:pPr>
        <w:pStyle w:val="a3"/>
        <w:numPr>
          <w:ilvl w:val="0"/>
          <w:numId w:val="29"/>
        </w:numPr>
        <w:spacing w:before="0" w:beforeAutospacing="0" w:after="150" w:afterAutospacing="0"/>
        <w:rPr>
          <w:sz w:val="28"/>
          <w:szCs w:val="28"/>
        </w:rPr>
      </w:pPr>
      <w:r w:rsidRPr="00884D1E">
        <w:rPr>
          <w:sz w:val="28"/>
          <w:szCs w:val="28"/>
        </w:rPr>
        <w:t>Изучение методической литературы по теме самообразования;</w:t>
      </w:r>
    </w:p>
    <w:p w:rsidR="00700ECD" w:rsidRPr="00884D1E" w:rsidRDefault="00700ECD" w:rsidP="00FB1431">
      <w:pPr>
        <w:pStyle w:val="a3"/>
        <w:numPr>
          <w:ilvl w:val="0"/>
          <w:numId w:val="29"/>
        </w:numPr>
        <w:spacing w:before="0" w:beforeAutospacing="0" w:after="150" w:afterAutospacing="0"/>
        <w:rPr>
          <w:sz w:val="28"/>
          <w:szCs w:val="28"/>
        </w:rPr>
      </w:pPr>
      <w:r w:rsidRPr="00884D1E">
        <w:rPr>
          <w:sz w:val="28"/>
          <w:szCs w:val="28"/>
        </w:rPr>
        <w:t>Укрепление здоровья воспитанников, активация и развитие двигательной деятельности детей при тесной взаимосвязи с их познавательной и мыслительной деятельностью средствами народной игры;</w:t>
      </w:r>
    </w:p>
    <w:p w:rsidR="00700ECD" w:rsidRPr="00884D1E" w:rsidRDefault="00700ECD" w:rsidP="00FB1431">
      <w:pPr>
        <w:pStyle w:val="a3"/>
        <w:numPr>
          <w:ilvl w:val="0"/>
          <w:numId w:val="29"/>
        </w:numPr>
        <w:spacing w:before="0" w:beforeAutospacing="0" w:after="150" w:afterAutospacing="0"/>
        <w:rPr>
          <w:sz w:val="28"/>
          <w:szCs w:val="28"/>
        </w:rPr>
      </w:pPr>
      <w:r w:rsidRPr="00884D1E">
        <w:rPr>
          <w:sz w:val="28"/>
          <w:szCs w:val="28"/>
        </w:rPr>
        <w:t>Обогащение двигательного опыта детей;</w:t>
      </w:r>
    </w:p>
    <w:p w:rsidR="00700ECD" w:rsidRPr="00884D1E" w:rsidRDefault="00700ECD" w:rsidP="00FB1431">
      <w:pPr>
        <w:pStyle w:val="a3"/>
        <w:numPr>
          <w:ilvl w:val="0"/>
          <w:numId w:val="29"/>
        </w:numPr>
        <w:spacing w:before="0" w:beforeAutospacing="0" w:after="150" w:afterAutospacing="0"/>
        <w:rPr>
          <w:sz w:val="28"/>
          <w:szCs w:val="28"/>
        </w:rPr>
      </w:pPr>
      <w:r w:rsidRPr="00884D1E">
        <w:rPr>
          <w:sz w:val="28"/>
          <w:szCs w:val="28"/>
        </w:rPr>
        <w:t>Развитие эмоционально-волевой сферы - формирование умения подчинять поведение игровому правилу;</w:t>
      </w:r>
    </w:p>
    <w:p w:rsidR="00700ECD" w:rsidRPr="00884D1E" w:rsidRDefault="00700ECD" w:rsidP="00FB1431">
      <w:pPr>
        <w:pStyle w:val="a3"/>
        <w:numPr>
          <w:ilvl w:val="0"/>
          <w:numId w:val="29"/>
        </w:numPr>
        <w:spacing w:before="0" w:beforeAutospacing="0" w:after="150" w:afterAutospacing="0"/>
        <w:rPr>
          <w:sz w:val="28"/>
          <w:szCs w:val="28"/>
        </w:rPr>
      </w:pPr>
      <w:r w:rsidRPr="00884D1E">
        <w:rPr>
          <w:sz w:val="28"/>
          <w:szCs w:val="28"/>
        </w:rPr>
        <w:t>Развитие нравственных качеств личности;</w:t>
      </w:r>
    </w:p>
    <w:p w:rsidR="00700ECD" w:rsidRPr="00884D1E" w:rsidRDefault="00700ECD" w:rsidP="00FB1431">
      <w:pPr>
        <w:pStyle w:val="a3"/>
        <w:numPr>
          <w:ilvl w:val="0"/>
          <w:numId w:val="29"/>
        </w:numPr>
        <w:spacing w:before="0" w:beforeAutospacing="0" w:after="150" w:afterAutospacing="0"/>
        <w:rPr>
          <w:sz w:val="28"/>
          <w:szCs w:val="28"/>
        </w:rPr>
      </w:pPr>
      <w:r w:rsidRPr="00884D1E">
        <w:rPr>
          <w:sz w:val="28"/>
          <w:szCs w:val="28"/>
        </w:rPr>
        <w:t>Создать условия для развития речи дошкольников через активацию и расширение словаря о природном и животном мире;</w:t>
      </w:r>
    </w:p>
    <w:p w:rsidR="00700ECD" w:rsidRPr="00884D1E" w:rsidRDefault="00700ECD" w:rsidP="00FB1431">
      <w:pPr>
        <w:pStyle w:val="a3"/>
        <w:numPr>
          <w:ilvl w:val="0"/>
          <w:numId w:val="29"/>
        </w:numPr>
        <w:spacing w:before="0" w:beforeAutospacing="0" w:after="150" w:afterAutospacing="0"/>
        <w:rPr>
          <w:sz w:val="28"/>
          <w:szCs w:val="28"/>
        </w:rPr>
      </w:pPr>
      <w:r w:rsidRPr="00884D1E">
        <w:rPr>
          <w:sz w:val="28"/>
          <w:szCs w:val="28"/>
        </w:rPr>
        <w:t>Развитие чувства ритма, такта и умение повторять;</w:t>
      </w:r>
    </w:p>
    <w:p w:rsidR="00700ECD" w:rsidRPr="00884D1E" w:rsidRDefault="00700ECD" w:rsidP="00FB1431">
      <w:pPr>
        <w:pStyle w:val="a3"/>
        <w:numPr>
          <w:ilvl w:val="0"/>
          <w:numId w:val="29"/>
        </w:numPr>
        <w:spacing w:before="0" w:beforeAutospacing="0" w:after="150" w:afterAutospacing="0"/>
        <w:rPr>
          <w:sz w:val="28"/>
          <w:szCs w:val="28"/>
        </w:rPr>
      </w:pPr>
      <w:r w:rsidRPr="00884D1E">
        <w:rPr>
          <w:sz w:val="28"/>
          <w:szCs w:val="28"/>
        </w:rPr>
        <w:t>Способствовать установлению взаимоотношений ребенка со сверстниками и взрослыми.</w:t>
      </w:r>
    </w:p>
    <w:p w:rsidR="00700ECD" w:rsidRDefault="00700ECD" w:rsidP="00D3615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884D1E" w:rsidRPr="00884D1E" w:rsidRDefault="00884D1E" w:rsidP="00D3615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700ECD" w:rsidRPr="00884D1E" w:rsidRDefault="00700ECD" w:rsidP="00D3615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4D1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Срок реализации </w:t>
      </w:r>
      <w:r w:rsidR="00884D1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884D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год</w:t>
      </w:r>
    </w:p>
    <w:p w:rsidR="00700ECD" w:rsidRPr="00884D1E" w:rsidRDefault="00700ECD" w:rsidP="00884D1E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84D1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Ожидаемый результат:</w:t>
      </w:r>
    </w:p>
    <w:p w:rsidR="00700ECD" w:rsidRPr="00884D1E" w:rsidRDefault="00700ECD" w:rsidP="00FB1431">
      <w:pPr>
        <w:pStyle w:val="a3"/>
        <w:numPr>
          <w:ilvl w:val="0"/>
          <w:numId w:val="30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884D1E">
        <w:rPr>
          <w:color w:val="000000"/>
          <w:sz w:val="28"/>
          <w:szCs w:val="28"/>
        </w:rPr>
        <w:t>Обогащение знаний и представлений детей о предметах, материалах русского фольклора.</w:t>
      </w:r>
    </w:p>
    <w:p w:rsidR="00700ECD" w:rsidRPr="00884D1E" w:rsidRDefault="00700ECD" w:rsidP="00FB1431">
      <w:pPr>
        <w:pStyle w:val="a3"/>
        <w:numPr>
          <w:ilvl w:val="0"/>
          <w:numId w:val="30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884D1E">
        <w:rPr>
          <w:color w:val="000000"/>
          <w:sz w:val="28"/>
          <w:szCs w:val="28"/>
        </w:rPr>
        <w:t xml:space="preserve">Обобщить опыт работы по организации воспитания доброжелательного отношения к нашим традициям. </w:t>
      </w:r>
    </w:p>
    <w:p w:rsidR="00700ECD" w:rsidRPr="00884D1E" w:rsidRDefault="00700ECD" w:rsidP="00FB1431">
      <w:pPr>
        <w:pStyle w:val="a3"/>
        <w:numPr>
          <w:ilvl w:val="0"/>
          <w:numId w:val="30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884D1E">
        <w:rPr>
          <w:color w:val="000000"/>
          <w:sz w:val="28"/>
          <w:szCs w:val="28"/>
        </w:rPr>
        <w:t>Повышение уровня развития детей в физическом развитии;</w:t>
      </w:r>
    </w:p>
    <w:p w:rsidR="00700ECD" w:rsidRPr="00884D1E" w:rsidRDefault="00700ECD" w:rsidP="00FB1431">
      <w:pPr>
        <w:pStyle w:val="a3"/>
        <w:numPr>
          <w:ilvl w:val="0"/>
          <w:numId w:val="30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884D1E">
        <w:rPr>
          <w:color w:val="000000"/>
          <w:sz w:val="28"/>
          <w:szCs w:val="28"/>
        </w:rPr>
        <w:t xml:space="preserve">Отображение </w:t>
      </w:r>
      <w:proofErr w:type="gramStart"/>
      <w:r w:rsidRPr="00884D1E">
        <w:rPr>
          <w:color w:val="000000"/>
          <w:sz w:val="28"/>
          <w:szCs w:val="28"/>
        </w:rPr>
        <w:t>впечатлений</w:t>
      </w:r>
      <w:proofErr w:type="gramEnd"/>
      <w:r w:rsidRPr="00884D1E">
        <w:rPr>
          <w:color w:val="000000"/>
          <w:sz w:val="28"/>
          <w:szCs w:val="28"/>
        </w:rPr>
        <w:t xml:space="preserve"> полученных во время подвижных игр в продуктивной деятельности</w:t>
      </w:r>
    </w:p>
    <w:p w:rsidR="00700ECD" w:rsidRPr="00884D1E" w:rsidRDefault="00700ECD" w:rsidP="00FB1431">
      <w:pPr>
        <w:pStyle w:val="a3"/>
        <w:numPr>
          <w:ilvl w:val="0"/>
          <w:numId w:val="30"/>
        </w:numPr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84D1E">
        <w:rPr>
          <w:color w:val="000000"/>
          <w:sz w:val="28"/>
          <w:szCs w:val="28"/>
        </w:rPr>
        <w:t>.Воспитание</w:t>
      </w:r>
      <w:proofErr w:type="gramEnd"/>
      <w:r w:rsidRPr="00884D1E">
        <w:rPr>
          <w:color w:val="000000"/>
          <w:sz w:val="28"/>
          <w:szCs w:val="28"/>
        </w:rPr>
        <w:t xml:space="preserve"> уверенности в собственных силах и устойчивый интерес к подвижным играм.</w:t>
      </w:r>
    </w:p>
    <w:p w:rsidR="00700ECD" w:rsidRDefault="00700ECD" w:rsidP="00D361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ECD" w:rsidRDefault="00700ECD" w:rsidP="00D3615F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F35869">
        <w:rPr>
          <w:rFonts w:ascii="Times New Roman" w:eastAsia="Batang" w:hAnsi="Times New Roman" w:cs="Times New Roman"/>
          <w:b/>
          <w:sz w:val="28"/>
          <w:szCs w:val="28"/>
        </w:rPr>
        <w:t>Этапы и сроки работы</w:t>
      </w:r>
    </w:p>
    <w:tbl>
      <w:tblPr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4961"/>
      </w:tblGrid>
      <w:tr w:rsidR="00317E95" w:rsidTr="00317E95">
        <w:tc>
          <w:tcPr>
            <w:tcW w:w="152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</w:t>
            </w:r>
          </w:p>
        </w:tc>
        <w:tc>
          <w:tcPr>
            <w:tcW w:w="127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</w:t>
            </w:r>
          </w:p>
        </w:tc>
        <w:tc>
          <w:tcPr>
            <w:tcW w:w="4961" w:type="dxa"/>
          </w:tcPr>
          <w:p w:rsidR="00317E95" w:rsidRPr="00EA0FD5" w:rsidRDefault="00317E95" w:rsidP="00EA0FD5">
            <w:pPr>
              <w:pStyle w:val="a4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Содержание работы</w:t>
            </w:r>
          </w:p>
        </w:tc>
      </w:tr>
      <w:tr w:rsidR="00317E95" w:rsidTr="00317E95">
        <w:tc>
          <w:tcPr>
            <w:tcW w:w="152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Изучение методической литературы</w:t>
            </w:r>
          </w:p>
        </w:tc>
        <w:tc>
          <w:tcPr>
            <w:tcW w:w="127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Сентябрь - май</w:t>
            </w:r>
          </w:p>
        </w:tc>
        <w:tc>
          <w:tcPr>
            <w:tcW w:w="4961" w:type="dxa"/>
          </w:tcPr>
          <w:p w:rsidR="00317E95" w:rsidRPr="00EA0FD5" w:rsidRDefault="00317E95" w:rsidP="00EA0F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Громова О. Е. Спортивные игры для детей. -- М.: ТЦ Сфера, 2003. -- 128 с.</w:t>
            </w:r>
          </w:p>
          <w:p w:rsidR="00317E95" w:rsidRPr="00EA0FD5" w:rsidRDefault="00317E95" w:rsidP="00EA0F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Литвинова М.Ф. Русские народные подвижные игры. - М.: Просвещение, 1986. - 82 с.</w:t>
            </w:r>
          </w:p>
          <w:p w:rsidR="00317E95" w:rsidRPr="00EA0FD5" w:rsidRDefault="00317E95" w:rsidP="00EA0F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3. Тимофеева Е.А. Подвижные игры с детьми младшего дошкольного возраста: </w:t>
            </w:r>
            <w:proofErr w:type="spellStart"/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пособ</w:t>
            </w:r>
            <w:proofErr w:type="spellEnd"/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для воспитателя дет. сада. - 2-е изд., </w:t>
            </w:r>
            <w:proofErr w:type="spellStart"/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и доп. - М. : Просвещение, 1986. - 79 с.</w:t>
            </w:r>
          </w:p>
          <w:p w:rsidR="00317E95" w:rsidRPr="00EA0FD5" w:rsidRDefault="00317E95" w:rsidP="00EA0F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Дедулевич</w:t>
            </w:r>
            <w:proofErr w:type="spellEnd"/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М. Н. Играй -- не зевай : подвижные игры с дошкольниками : пособие для воспитателей </w:t>
            </w:r>
            <w:proofErr w:type="spellStart"/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дошк</w:t>
            </w:r>
            <w:proofErr w:type="spellEnd"/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образовав учреждений. -- М. : Просвещение, 2007. -- 64 с.</w:t>
            </w:r>
          </w:p>
          <w:p w:rsidR="00317E95" w:rsidRPr="00EA0FD5" w:rsidRDefault="00317E95" w:rsidP="00EA0F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EA0FD5">
              <w:rPr>
                <w:rFonts w:ascii="Times New Roman" w:hAnsi="Times New Roman"/>
                <w:color w:val="000000"/>
                <w:sz w:val="24"/>
                <w:szCs w:val="24"/>
              </w:rPr>
              <w:t>Рунова</w:t>
            </w:r>
            <w:proofErr w:type="spellEnd"/>
            <w:r w:rsidRPr="00EA0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А. Двигательная активность ребёнка в детском саду. Мозаика-Синтез, Москва, 2004.</w:t>
            </w:r>
          </w:p>
          <w:p w:rsidR="00317E95" w:rsidRPr="00EA0FD5" w:rsidRDefault="00317E95" w:rsidP="00EA0FD5">
            <w:pPr>
              <w:pStyle w:val="c0"/>
              <w:shd w:val="clear" w:color="auto" w:fill="FFFFFF"/>
              <w:spacing w:before="0" w:beforeAutospacing="0" w:after="0" w:afterAutospacing="0"/>
              <w:ind w:right="44"/>
              <w:jc w:val="both"/>
              <w:rPr>
                <w:color w:val="000000"/>
                <w:lang w:eastAsia="en-US"/>
              </w:rPr>
            </w:pPr>
            <w:r w:rsidRPr="00EA0FD5">
              <w:rPr>
                <w:rStyle w:val="c1"/>
                <w:color w:val="000000"/>
                <w:lang w:eastAsia="en-US"/>
              </w:rPr>
              <w:t>6. Агапова И.А.</w:t>
            </w:r>
            <w:r w:rsidRPr="00EA0FD5">
              <w:rPr>
                <w:color w:val="000000"/>
                <w:lang w:eastAsia="en-US"/>
              </w:rPr>
              <w:t xml:space="preserve"> </w:t>
            </w:r>
            <w:r w:rsidRPr="00EA0FD5">
              <w:rPr>
                <w:rStyle w:val="c1"/>
                <w:color w:val="000000"/>
                <w:lang w:eastAsia="en-US"/>
              </w:rPr>
              <w:t>Подвижные игры для дошкольников/И.А. Агапова, М.А. Давыдова. – М.: АРКТИ, 2008.</w:t>
            </w:r>
          </w:p>
          <w:p w:rsidR="00317E95" w:rsidRPr="00EA0FD5" w:rsidRDefault="00317E95" w:rsidP="00EA0FD5">
            <w:pPr>
              <w:pStyle w:val="c0"/>
              <w:shd w:val="clear" w:color="auto" w:fill="FFFFFF"/>
              <w:spacing w:before="0" w:beforeAutospacing="0" w:after="0" w:afterAutospacing="0"/>
              <w:ind w:right="44"/>
              <w:jc w:val="both"/>
              <w:rPr>
                <w:rStyle w:val="c1"/>
                <w:color w:val="000000"/>
                <w:lang w:eastAsia="en-US"/>
              </w:rPr>
            </w:pPr>
            <w:r w:rsidRPr="00EA0FD5">
              <w:rPr>
                <w:rStyle w:val="c1"/>
                <w:color w:val="000000"/>
                <w:lang w:eastAsia="en-US"/>
              </w:rPr>
              <w:t xml:space="preserve">7. </w:t>
            </w:r>
            <w:proofErr w:type="spellStart"/>
            <w:r w:rsidRPr="00EA0FD5">
              <w:rPr>
                <w:rStyle w:val="c1"/>
                <w:color w:val="000000"/>
                <w:lang w:eastAsia="en-US"/>
              </w:rPr>
              <w:t>Пензулаева</w:t>
            </w:r>
            <w:proofErr w:type="spellEnd"/>
            <w:r w:rsidRPr="00EA0FD5">
              <w:rPr>
                <w:rStyle w:val="c1"/>
                <w:color w:val="000000"/>
                <w:lang w:eastAsia="en-US"/>
              </w:rPr>
              <w:t xml:space="preserve"> Л.И.</w:t>
            </w:r>
            <w:r w:rsidRPr="00EA0FD5">
              <w:rPr>
                <w:color w:val="000000"/>
                <w:lang w:eastAsia="en-US"/>
              </w:rPr>
              <w:t xml:space="preserve"> </w:t>
            </w:r>
            <w:r w:rsidRPr="00EA0FD5">
              <w:rPr>
                <w:rStyle w:val="c1"/>
                <w:color w:val="000000"/>
                <w:lang w:eastAsia="en-US"/>
              </w:rPr>
              <w:t xml:space="preserve">Подвижные игры и игровые упражнения для детей 3-5 лет/Л.И. </w:t>
            </w:r>
            <w:proofErr w:type="spellStart"/>
            <w:r w:rsidRPr="00EA0FD5">
              <w:rPr>
                <w:rStyle w:val="c1"/>
                <w:color w:val="000000"/>
                <w:lang w:eastAsia="en-US"/>
              </w:rPr>
              <w:t>Пензулаева</w:t>
            </w:r>
            <w:proofErr w:type="spellEnd"/>
            <w:r w:rsidRPr="00EA0FD5">
              <w:rPr>
                <w:rStyle w:val="c1"/>
                <w:color w:val="000000"/>
                <w:lang w:eastAsia="en-US"/>
              </w:rPr>
              <w:t xml:space="preserve">. – М.: </w:t>
            </w:r>
            <w:proofErr w:type="spellStart"/>
            <w:r w:rsidRPr="00EA0FD5">
              <w:rPr>
                <w:rStyle w:val="c1"/>
                <w:color w:val="000000"/>
                <w:lang w:eastAsia="en-US"/>
              </w:rPr>
              <w:t>Владос</w:t>
            </w:r>
            <w:proofErr w:type="spellEnd"/>
            <w:r w:rsidRPr="00EA0FD5">
              <w:rPr>
                <w:rStyle w:val="c1"/>
                <w:color w:val="000000"/>
                <w:lang w:eastAsia="en-US"/>
              </w:rPr>
              <w:t>, 2003.</w:t>
            </w:r>
          </w:p>
          <w:p w:rsidR="00317E95" w:rsidRPr="00EA0FD5" w:rsidRDefault="00317E95" w:rsidP="00EA0FD5">
            <w:pPr>
              <w:pStyle w:val="c0"/>
              <w:shd w:val="clear" w:color="auto" w:fill="FFFFFF"/>
              <w:spacing w:before="0" w:beforeAutospacing="0" w:after="0" w:afterAutospacing="0"/>
              <w:ind w:right="44"/>
              <w:jc w:val="both"/>
              <w:rPr>
                <w:rStyle w:val="c1"/>
                <w:color w:val="000000"/>
                <w:lang w:eastAsia="en-US"/>
              </w:rPr>
            </w:pPr>
            <w:r>
              <w:t xml:space="preserve">8. </w:t>
            </w:r>
            <w:proofErr w:type="spellStart"/>
            <w:r w:rsidRPr="00EA0FD5">
              <w:rPr>
                <w:rStyle w:val="c1"/>
                <w:color w:val="000000"/>
                <w:lang w:eastAsia="en-US"/>
              </w:rPr>
              <w:t>Степаненкова</w:t>
            </w:r>
            <w:proofErr w:type="spellEnd"/>
            <w:r w:rsidRPr="00EA0FD5">
              <w:rPr>
                <w:rStyle w:val="c1"/>
                <w:color w:val="000000"/>
                <w:lang w:eastAsia="en-US"/>
              </w:rPr>
              <w:t xml:space="preserve"> Э.Я.</w:t>
            </w:r>
            <w:r w:rsidRPr="00EA0FD5">
              <w:rPr>
                <w:color w:val="000000"/>
                <w:lang w:eastAsia="en-US"/>
              </w:rPr>
              <w:t xml:space="preserve"> </w:t>
            </w:r>
            <w:r w:rsidRPr="00EA0FD5">
              <w:rPr>
                <w:rStyle w:val="c1"/>
                <w:color w:val="000000"/>
                <w:lang w:eastAsia="en-US"/>
              </w:rPr>
              <w:t xml:space="preserve">Теория и методика физического воспитания и развития ребенка: Учеб. пособие для студ. </w:t>
            </w:r>
            <w:proofErr w:type="spellStart"/>
            <w:r w:rsidRPr="00EA0FD5">
              <w:rPr>
                <w:rStyle w:val="c1"/>
                <w:color w:val="000000"/>
                <w:lang w:eastAsia="en-US"/>
              </w:rPr>
              <w:t>высш</w:t>
            </w:r>
            <w:proofErr w:type="spellEnd"/>
            <w:r w:rsidRPr="00EA0FD5">
              <w:rPr>
                <w:rStyle w:val="c1"/>
                <w:color w:val="000000"/>
                <w:lang w:eastAsia="en-US"/>
              </w:rPr>
              <w:t xml:space="preserve">. учеб. заведений . – 2-е изд., </w:t>
            </w:r>
            <w:proofErr w:type="spellStart"/>
            <w:r w:rsidRPr="00EA0FD5">
              <w:rPr>
                <w:rStyle w:val="c1"/>
                <w:color w:val="000000"/>
                <w:lang w:eastAsia="en-US"/>
              </w:rPr>
              <w:t>испр</w:t>
            </w:r>
            <w:proofErr w:type="spellEnd"/>
            <w:r w:rsidRPr="00EA0FD5">
              <w:rPr>
                <w:rStyle w:val="c1"/>
                <w:color w:val="000000"/>
                <w:lang w:eastAsia="en-US"/>
              </w:rPr>
              <w:t>. – М.: Издательский центр «Академия», 2006.</w:t>
            </w:r>
          </w:p>
          <w:p w:rsidR="00317E95" w:rsidRDefault="00317E95" w:rsidP="00EA0FD5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</w:rPr>
            </w:pPr>
            <w:r>
              <w:t xml:space="preserve">9. </w:t>
            </w:r>
            <w:r w:rsidRPr="00EA0FD5">
              <w:rPr>
                <w:rStyle w:val="c12"/>
                <w:color w:val="000000"/>
                <w:lang w:eastAsia="en-US"/>
              </w:rPr>
              <w:t>Конторович М., Михайлова Л. Подвижные игры в детском саду.</w:t>
            </w:r>
          </w:p>
          <w:p w:rsidR="00317E95" w:rsidRDefault="00317E95" w:rsidP="00EA0FD5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EA0FD5">
              <w:rPr>
                <w:rStyle w:val="c12"/>
                <w:color w:val="000000"/>
                <w:lang w:eastAsia="en-US"/>
              </w:rPr>
              <w:lastRenderedPageBreak/>
              <w:t xml:space="preserve">10. </w:t>
            </w:r>
            <w:proofErr w:type="spellStart"/>
            <w:r w:rsidRPr="00EA0FD5">
              <w:rPr>
                <w:color w:val="000000"/>
                <w:lang w:eastAsia="en-US"/>
              </w:rPr>
              <w:t>Зимонина</w:t>
            </w:r>
            <w:proofErr w:type="spellEnd"/>
            <w:r w:rsidRPr="00EA0FD5">
              <w:rPr>
                <w:color w:val="000000"/>
                <w:lang w:eastAsia="en-US"/>
              </w:rPr>
              <w:t xml:space="preserve"> В. А. Воспитание ребёнка – дошкольника. Расту здоровым. М.; ВЛАДОС, 2003.</w:t>
            </w:r>
          </w:p>
          <w:p w:rsidR="00317E95" w:rsidRPr="00EA0FD5" w:rsidRDefault="00317E95" w:rsidP="00EA0FD5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EA0FD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11. </w:t>
            </w:r>
            <w:r w:rsidRPr="00EA0FD5">
              <w:rPr>
                <w:color w:val="000000"/>
                <w:lang w:eastAsia="en-US"/>
              </w:rPr>
              <w:t xml:space="preserve">Смирнова Е.О. Лучшие развивающие игры. </w:t>
            </w:r>
            <w:proofErr w:type="spellStart"/>
            <w:r w:rsidRPr="00EA0FD5">
              <w:rPr>
                <w:color w:val="000000"/>
                <w:lang w:eastAsia="en-US"/>
              </w:rPr>
              <w:t>Эксмо</w:t>
            </w:r>
            <w:proofErr w:type="spellEnd"/>
            <w:r w:rsidRPr="00EA0FD5">
              <w:rPr>
                <w:color w:val="000000"/>
                <w:lang w:eastAsia="en-US"/>
              </w:rPr>
              <w:t>, Москва, 2014</w:t>
            </w:r>
          </w:p>
        </w:tc>
      </w:tr>
      <w:tr w:rsidR="00317E95" w:rsidTr="00317E95">
        <w:tc>
          <w:tcPr>
            <w:tcW w:w="1526" w:type="dxa"/>
            <w:vMerge w:val="restart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Работа с</w:t>
            </w: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детьми</w:t>
            </w:r>
          </w:p>
        </w:tc>
        <w:tc>
          <w:tcPr>
            <w:tcW w:w="127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Сентябрь - ноябрь</w:t>
            </w:r>
          </w:p>
        </w:tc>
        <w:tc>
          <w:tcPr>
            <w:tcW w:w="4961" w:type="dxa"/>
          </w:tcPr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Сбор и анализ информации;</w:t>
            </w:r>
          </w:p>
          <w:p w:rsidR="00317E95" w:rsidRPr="00EA0FD5" w:rsidRDefault="00317E95" w:rsidP="00EA0FD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Анализ, совершенствование материально-технической базы;</w:t>
            </w:r>
          </w:p>
          <w:p w:rsidR="00317E95" w:rsidRPr="00EA0FD5" w:rsidRDefault="00317E95" w:rsidP="00EA0FD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Подбор и изучение литературы по вопросам проектной деятельности;</w:t>
            </w: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картотеки подвижных, народных игр и атрибутов к ним</w:t>
            </w:r>
          </w:p>
        </w:tc>
      </w:tr>
      <w:tr w:rsidR="00317E95" w:rsidTr="00317E95">
        <w:tc>
          <w:tcPr>
            <w:tcW w:w="1526" w:type="dxa"/>
            <w:vMerge/>
            <w:vAlign w:val="center"/>
          </w:tcPr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Декабрь - февраль</w:t>
            </w:r>
          </w:p>
        </w:tc>
        <w:tc>
          <w:tcPr>
            <w:tcW w:w="4961" w:type="dxa"/>
          </w:tcPr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17E95" w:rsidRDefault="00317E95" w:rsidP="00EA0FD5">
            <w:pPr>
              <w:pStyle w:val="a3"/>
              <w:spacing w:before="0" w:beforeAutospacing="0" w:after="150" w:afterAutospacing="0"/>
              <w:rPr>
                <w:lang w:eastAsia="en-US"/>
              </w:rPr>
            </w:pPr>
            <w:r>
              <w:rPr>
                <w:lang w:eastAsia="en-US"/>
              </w:rPr>
              <w:t>Хороводная игра: «В хороводе были мы» </w:t>
            </w:r>
          </w:p>
          <w:p w:rsidR="00317E95" w:rsidRPr="00EA0FD5" w:rsidRDefault="00317E95" w:rsidP="00EA0FD5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FD5">
              <w:rPr>
                <w:rFonts w:ascii="Times New Roman" w:hAnsi="Times New Roman"/>
                <w:sz w:val="24"/>
                <w:szCs w:val="24"/>
              </w:rPr>
              <w:t>Неделя игр:</w:t>
            </w:r>
          </w:p>
          <w:p w:rsidR="00317E95" w:rsidRPr="00EA0FD5" w:rsidRDefault="00317E95" w:rsidP="00EA0FD5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FD5">
              <w:rPr>
                <w:rFonts w:ascii="Times New Roman" w:hAnsi="Times New Roman"/>
                <w:sz w:val="24"/>
                <w:szCs w:val="24"/>
              </w:rPr>
              <w:t>-русские народные, спортивные, дидактические</w:t>
            </w:r>
          </w:p>
          <w:p w:rsidR="00317E95" w:rsidRPr="00EA0FD5" w:rsidRDefault="00317E95" w:rsidP="00317E95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E95" w:rsidTr="00317E95">
        <w:tc>
          <w:tcPr>
            <w:tcW w:w="1526" w:type="dxa"/>
            <w:vMerge/>
            <w:vAlign w:val="center"/>
          </w:tcPr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Март - май</w:t>
            </w:r>
          </w:p>
        </w:tc>
        <w:tc>
          <w:tcPr>
            <w:tcW w:w="4961" w:type="dxa"/>
          </w:tcPr>
          <w:p w:rsidR="00317E95" w:rsidRPr="00EA0FD5" w:rsidRDefault="00317E95" w:rsidP="00EA0FD5">
            <w:pPr>
              <w:pStyle w:val="a3"/>
              <w:spacing w:before="0" w:beforeAutospacing="0" w:after="15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Беседа с детьми</w:t>
            </w:r>
            <w:r w:rsidRPr="00EA0FD5">
              <w:rPr>
                <w:color w:val="000000"/>
                <w:lang w:eastAsia="en-US"/>
              </w:rPr>
              <w:t xml:space="preserve"> «Мои любимые игры»</w:t>
            </w:r>
          </w:p>
          <w:p w:rsidR="00317E95" w:rsidRPr="00EA0FD5" w:rsidRDefault="00317E95" w:rsidP="00317E95">
            <w:pPr>
              <w:pStyle w:val="a3"/>
              <w:spacing w:before="0" w:beforeAutospacing="0" w:after="150" w:afterAutospacing="0"/>
              <w:rPr>
                <w:color w:val="000000"/>
                <w:lang w:eastAsia="en-US"/>
              </w:rPr>
            </w:pPr>
            <w:r w:rsidRPr="00EA0FD5">
              <w:rPr>
                <w:color w:val="000000"/>
                <w:lang w:eastAsia="en-US"/>
              </w:rPr>
              <w:t>Досуг «</w:t>
            </w:r>
            <w:r>
              <w:rPr>
                <w:color w:val="000000"/>
                <w:lang w:eastAsia="en-US"/>
              </w:rPr>
              <w:t>День</w:t>
            </w:r>
            <w:r w:rsidRPr="00EA0FD5">
              <w:rPr>
                <w:color w:val="000000"/>
                <w:lang w:eastAsia="en-US"/>
              </w:rPr>
              <w:t xml:space="preserve"> подвижных игр»</w:t>
            </w:r>
          </w:p>
        </w:tc>
      </w:tr>
      <w:tr w:rsidR="00317E95" w:rsidTr="00317E95">
        <w:tc>
          <w:tcPr>
            <w:tcW w:w="1526" w:type="dxa"/>
            <w:vMerge w:val="restart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Работа с родителями</w:t>
            </w:r>
          </w:p>
        </w:tc>
        <w:tc>
          <w:tcPr>
            <w:tcW w:w="127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4961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Консультация для родителей «Правила утренней гимнастики»; «Для чего заниматься физической культурой»</w:t>
            </w:r>
          </w:p>
        </w:tc>
      </w:tr>
      <w:tr w:rsidR="00317E95" w:rsidTr="00317E95">
        <w:tc>
          <w:tcPr>
            <w:tcW w:w="1526" w:type="dxa"/>
            <w:vMerge/>
            <w:vAlign w:val="center"/>
          </w:tcPr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Ноябрь - февраль</w:t>
            </w:r>
          </w:p>
        </w:tc>
        <w:tc>
          <w:tcPr>
            <w:tcW w:w="4961" w:type="dxa"/>
          </w:tcPr>
          <w:p w:rsidR="00317E95" w:rsidRPr="00EA0FD5" w:rsidRDefault="00317E95" w:rsidP="00EA0FD5">
            <w:pPr>
              <w:pStyle w:val="a3"/>
              <w:spacing w:before="0" w:beforeAutospacing="0" w:after="150" w:afterAutospacing="0"/>
              <w:rPr>
                <w:color w:val="000000"/>
                <w:lang w:eastAsia="en-US"/>
              </w:rPr>
            </w:pPr>
          </w:p>
          <w:p w:rsidR="00317E95" w:rsidRPr="00EA0FD5" w:rsidRDefault="00317E95" w:rsidP="00EA0FD5">
            <w:pPr>
              <w:pStyle w:val="a3"/>
              <w:spacing w:before="0" w:beforeAutospacing="0" w:after="150" w:afterAutospacing="0"/>
              <w:rPr>
                <w:color w:val="000000"/>
                <w:lang w:eastAsia="en-US"/>
              </w:rPr>
            </w:pPr>
            <w:r w:rsidRPr="00EA0FD5">
              <w:rPr>
                <w:color w:val="000000"/>
                <w:lang w:eastAsia="en-US"/>
              </w:rPr>
              <w:t>Консультация «Подвижные игры. Значение подвижных игр. Виды подвижных игр»</w:t>
            </w:r>
          </w:p>
          <w:p w:rsidR="00317E95" w:rsidRPr="00EA0FD5" w:rsidRDefault="00317E95" w:rsidP="00EA0FD5">
            <w:pPr>
              <w:pStyle w:val="a3"/>
              <w:spacing w:before="0" w:beforeAutospacing="0" w:after="150" w:afterAutospacing="0"/>
              <w:rPr>
                <w:color w:val="000000"/>
                <w:lang w:eastAsia="en-US"/>
              </w:rPr>
            </w:pPr>
          </w:p>
          <w:p w:rsidR="00317E95" w:rsidRPr="00EA0FD5" w:rsidRDefault="00317E95" w:rsidP="00EA0FD5">
            <w:pPr>
              <w:pStyle w:val="a3"/>
              <w:spacing w:before="0" w:beforeAutospacing="0" w:after="150" w:afterAutospacing="0"/>
              <w:rPr>
                <w:color w:val="000000"/>
                <w:lang w:eastAsia="en-US"/>
              </w:rPr>
            </w:pPr>
          </w:p>
          <w:p w:rsidR="00317E95" w:rsidRPr="00EA0FD5" w:rsidRDefault="00317E95" w:rsidP="00EA0FD5">
            <w:pPr>
              <w:pStyle w:val="a3"/>
              <w:spacing w:before="0" w:beforeAutospacing="0" w:after="150" w:afterAutospacing="0"/>
              <w:rPr>
                <w:color w:val="000000"/>
                <w:lang w:eastAsia="en-US"/>
              </w:rPr>
            </w:pPr>
            <w:r w:rsidRPr="00EA0FD5">
              <w:rPr>
                <w:color w:val="000000"/>
                <w:lang w:eastAsia="en-US"/>
              </w:rPr>
              <w:t>Консультация «Зимние игры и забавы;</w:t>
            </w:r>
          </w:p>
          <w:p w:rsidR="00317E95" w:rsidRPr="00EA0FD5" w:rsidRDefault="00317E95" w:rsidP="00EA0FD5">
            <w:pPr>
              <w:pStyle w:val="a3"/>
              <w:spacing w:before="0" w:beforeAutospacing="0" w:after="150" w:afterAutospacing="0"/>
              <w:rPr>
                <w:color w:val="000000"/>
                <w:lang w:eastAsia="en-US"/>
              </w:rPr>
            </w:pPr>
          </w:p>
          <w:p w:rsidR="00317E95" w:rsidRPr="00EA0FD5" w:rsidRDefault="00317E95" w:rsidP="00EA0FD5">
            <w:pPr>
              <w:pStyle w:val="a3"/>
              <w:spacing w:before="0" w:beforeAutospacing="0" w:after="150" w:afterAutospacing="0"/>
              <w:rPr>
                <w:color w:val="000000"/>
                <w:lang w:eastAsia="en-US"/>
              </w:rPr>
            </w:pPr>
            <w:r w:rsidRPr="00EA0FD5">
              <w:rPr>
                <w:color w:val="000000"/>
                <w:lang w:eastAsia="en-US"/>
              </w:rPr>
              <w:t>Беседа: «Чем и как занять ребёнка»</w:t>
            </w:r>
          </w:p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Русские народные игры: «Самый ловкий», «Смелый, ловкий и умелый»</w:t>
            </w:r>
          </w:p>
        </w:tc>
      </w:tr>
      <w:tr w:rsidR="00317E95" w:rsidTr="00317E95">
        <w:tc>
          <w:tcPr>
            <w:tcW w:w="1526" w:type="dxa"/>
            <w:vMerge/>
            <w:vAlign w:val="center"/>
          </w:tcPr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Март - Май</w:t>
            </w:r>
          </w:p>
        </w:tc>
        <w:tc>
          <w:tcPr>
            <w:tcW w:w="4961" w:type="dxa"/>
          </w:tcPr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«Масленица в гостях у ребят»</w:t>
            </w: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EA0FD5">
            <w:pPr>
              <w:pStyle w:val="a3"/>
              <w:spacing w:before="0" w:beforeAutospacing="0" w:after="150" w:afterAutospacing="0"/>
              <w:rPr>
                <w:color w:val="000000"/>
                <w:lang w:eastAsia="en-US"/>
              </w:rPr>
            </w:pPr>
            <w:r w:rsidRPr="00EA0FD5">
              <w:rPr>
                <w:color w:val="000000"/>
                <w:lang w:eastAsia="en-US"/>
              </w:rPr>
              <w:t>Консультация «Подвижные игры для всей семьи»</w:t>
            </w: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17E95" w:rsidTr="00317E95">
        <w:tc>
          <w:tcPr>
            <w:tcW w:w="1526" w:type="dxa"/>
            <w:vMerge w:val="restart"/>
          </w:tcPr>
          <w:p w:rsidR="00317E95" w:rsidRPr="00EA0FD5" w:rsidRDefault="00317E95" w:rsidP="00EA0F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17E95" w:rsidRPr="00EA0FD5" w:rsidRDefault="00317E95" w:rsidP="00EA0F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17E95" w:rsidRPr="00EA0FD5" w:rsidRDefault="00317E95" w:rsidP="00EA0F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17E95" w:rsidRPr="00EA0FD5" w:rsidRDefault="00317E95" w:rsidP="00EA0F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17E95" w:rsidRPr="00EA0FD5" w:rsidRDefault="00317E95" w:rsidP="00EA0F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17E95" w:rsidRPr="00EA0FD5" w:rsidRDefault="00317E95" w:rsidP="00EA0F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Взаимодействие с педагогами      ДОУ</w:t>
            </w: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Октябрь - Декабрь</w:t>
            </w:r>
          </w:p>
        </w:tc>
        <w:tc>
          <w:tcPr>
            <w:tcW w:w="4961" w:type="dxa"/>
          </w:tcPr>
          <w:p w:rsidR="00317E95" w:rsidRPr="00EA0FD5" w:rsidRDefault="00317E95" w:rsidP="00EA0F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</w:rPr>
              <w:t>Обмен опытом и информацией с коллегами по возрастной параллели о работе с детьми: «Подвижные игры их роль в воспитании здорового ребёнка»</w:t>
            </w: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E95" w:rsidRPr="00EA0FD5" w:rsidRDefault="00317E95" w:rsidP="00EA0FD5">
            <w:pPr>
              <w:pStyle w:val="a3"/>
              <w:spacing w:before="0" w:beforeAutospacing="0" w:after="150" w:afterAutospacing="0"/>
              <w:rPr>
                <w:color w:val="000000"/>
                <w:lang w:eastAsia="en-US"/>
              </w:rPr>
            </w:pPr>
            <w:r w:rsidRPr="00EA0FD5">
              <w:rPr>
                <w:color w:val="000000"/>
                <w:lang w:eastAsia="en-US"/>
              </w:rPr>
              <w:t>Консультация «Педагогическая характеристика подвижных игр»</w:t>
            </w: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17E95" w:rsidTr="00317E95">
        <w:tc>
          <w:tcPr>
            <w:tcW w:w="1526" w:type="dxa"/>
            <w:vMerge/>
            <w:vAlign w:val="center"/>
          </w:tcPr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 - февраль</w:t>
            </w:r>
          </w:p>
        </w:tc>
        <w:tc>
          <w:tcPr>
            <w:tcW w:w="4961" w:type="dxa"/>
          </w:tcPr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Сообщение на педсовете по теме: </w:t>
            </w:r>
            <w:r w:rsidRPr="00EA0FD5">
              <w:rPr>
                <w:rFonts w:ascii="Times New Roman" w:hAnsi="Times New Roman"/>
                <w:sz w:val="24"/>
                <w:szCs w:val="24"/>
              </w:rPr>
              <w:t>«</w:t>
            </w:r>
            <w:r w:rsidRPr="00EA0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Народные подвижные игры, их значение в физическом воспитании дошкольников»</w:t>
            </w: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17E95" w:rsidRPr="00EA0FD5" w:rsidRDefault="00317E95" w:rsidP="00317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E95" w:rsidTr="00317E95">
        <w:tc>
          <w:tcPr>
            <w:tcW w:w="1526" w:type="dxa"/>
            <w:vMerge/>
            <w:vAlign w:val="center"/>
          </w:tcPr>
          <w:p w:rsidR="00317E95" w:rsidRPr="00EA0FD5" w:rsidRDefault="00317E95" w:rsidP="00EA0F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A0F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Март - Май</w:t>
            </w:r>
          </w:p>
        </w:tc>
        <w:tc>
          <w:tcPr>
            <w:tcW w:w="4961" w:type="dxa"/>
          </w:tcPr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FD5">
              <w:rPr>
                <w:rFonts w:ascii="Times New Roman" w:hAnsi="Times New Roman"/>
                <w:color w:val="000000"/>
                <w:sz w:val="24"/>
                <w:szCs w:val="24"/>
              </w:rPr>
              <w:t>Игры - забавы</w:t>
            </w: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E95" w:rsidRPr="00EA0FD5" w:rsidRDefault="00317E95" w:rsidP="00EA0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0ECD" w:rsidRDefault="00700ECD" w:rsidP="00D361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ECD" w:rsidRPr="0031089D" w:rsidRDefault="00700ECD" w:rsidP="001308E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00ECD" w:rsidRPr="00317E95" w:rsidRDefault="00700ECD" w:rsidP="00317E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700ECD" w:rsidRPr="00317E95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%D0%92%D0%B2%D0%B5%D0%B4%D0%B5%D0%BD%D0%B8%D0%B5" w:history="1">
        <w:r w:rsidR="00700ECD" w:rsidRPr="00317E95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Введение</w:t>
        </w:r>
      </w:hyperlink>
    </w:p>
    <w:p w:rsidR="00700ECD" w:rsidRPr="00317E95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700ECD" w:rsidRPr="00317E95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%D0%93%D0%BB%D0%B0%D0%B2%D0%B01" w:history="1">
        <w:r w:rsidR="00700ECD" w:rsidRPr="00317E95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Глава 1. Физическое воспитание дошкольников</w:t>
        </w:r>
      </w:hyperlink>
    </w:p>
    <w:p w:rsidR="00700ECD" w:rsidRPr="00317E95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sz w:val="28"/>
          <w:szCs w:val="28"/>
          <w:lang w:eastAsia="ru-RU"/>
        </w:rPr>
        <w:t>1.1. Физическое воспитание как часть педагогического процесса</w:t>
      </w:r>
    </w:p>
    <w:p w:rsidR="00700ECD" w:rsidRPr="00317E95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sz w:val="28"/>
          <w:szCs w:val="28"/>
          <w:lang w:eastAsia="ru-RU"/>
        </w:rPr>
        <w:t>1.2. Цели и задачи физического воспитания</w:t>
      </w:r>
    </w:p>
    <w:p w:rsidR="00700ECD" w:rsidRPr="00317E95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%D0%93%D0%BB%D0%B0%D0%B2%D0%B02" w:history="1">
        <w:r w:rsidR="00700ECD" w:rsidRPr="00317E95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Глава 2. Народные подвижные игры</w:t>
        </w:r>
      </w:hyperlink>
    </w:p>
    <w:p w:rsidR="00700ECD" w:rsidRPr="00317E95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sz w:val="28"/>
          <w:szCs w:val="28"/>
          <w:lang w:eastAsia="ru-RU"/>
        </w:rPr>
        <w:t>2.1 Из истории народных подвижных игр </w:t>
      </w:r>
    </w:p>
    <w:p w:rsidR="00700ECD" w:rsidRPr="00317E95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sz w:val="28"/>
          <w:szCs w:val="28"/>
          <w:lang w:eastAsia="ru-RU"/>
        </w:rPr>
        <w:t>2.2 Народные подвижные игры как часть патриотического воспитания</w:t>
      </w:r>
    </w:p>
    <w:p w:rsidR="00700ECD" w:rsidRPr="00317E95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sz w:val="28"/>
          <w:szCs w:val="28"/>
          <w:lang w:eastAsia="ru-RU"/>
        </w:rPr>
        <w:t>2.3Народные подвижные игры как средство познавательного развития</w:t>
      </w:r>
    </w:p>
    <w:p w:rsidR="00700ECD" w:rsidRPr="00317E95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%D0%93%D0%BB%D0%B0%D0%B2%D0%B03" w:history="1">
        <w:r w:rsidR="00700ECD" w:rsidRPr="00317E95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Глава 3.  Народные подвижные игры в физическом воспитании дошкольников</w:t>
        </w:r>
      </w:hyperlink>
    </w:p>
    <w:p w:rsidR="00700ECD" w:rsidRPr="00317E95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 Народные подвижные игры в структуре физкультурного занятия      и    утренней гимнастики</w:t>
      </w:r>
    </w:p>
    <w:p w:rsidR="00700ECD" w:rsidRPr="00317E95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3.2 Народные подвижные игры вне занятий</w:t>
      </w:r>
    </w:p>
    <w:p w:rsidR="00700ECD" w:rsidRPr="00317E95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3.3 Влияние народных подвижных игр на речь и эмоциональное состояние дошкольников</w:t>
      </w:r>
    </w:p>
    <w:p w:rsidR="00700ECD" w:rsidRPr="00317E95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3.4 Методика проведения народных подвижных игр</w:t>
      </w:r>
    </w:p>
    <w:p w:rsidR="00700ECD" w:rsidRPr="00317E95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hyperlink r:id="rId10" w:anchor="%D0%93%D0%BB%D0%B0%D0%B2%D0%B04" w:history="1">
        <w:r w:rsidR="00700ECD" w:rsidRPr="00317E95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Глава 4. Работа с родителями по теме «Народные подвижные    игры»</w:t>
        </w:r>
      </w:hyperlink>
    </w:p>
    <w:p w:rsidR="00700ECD" w:rsidRPr="00317E95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hyperlink r:id="rId11" w:anchor="%D0%93%D0%BB%D0%B0%D0%B2%D0%B05" w:history="1">
        <w:r w:rsidR="00700ECD" w:rsidRPr="00317E95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Глава 5. Анализ результатов деятельности по теме «Народные   подвижные игры»</w:t>
        </w:r>
      </w:hyperlink>
    </w:p>
    <w:p w:rsidR="00700ECD" w:rsidRPr="00317E95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hyperlink r:id="rId12" w:anchor="%D0%97%D0%B0%D0%BA%D0%BB%D1%8E%D1%87%D0%B5%D0%BD%D0%B8%D0%B5" w:history="1">
        <w:r w:rsidR="00700ECD" w:rsidRPr="00317E95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Заключение</w:t>
        </w:r>
      </w:hyperlink>
    </w:p>
    <w:p w:rsidR="00700ECD" w:rsidRPr="00317E95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hyperlink r:id="rId13" w:anchor="%D0%A1%D0%BF%D0%B8%D1%81%D0%BE%D0%BA_%D0%BB%D0%B8%D1%82%D0%B5%D1%80%D0%B0%D1%82%D1%83%D1%80%D1%8B" w:history="1">
        <w:r w:rsidR="00700ECD" w:rsidRPr="00317E95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Список литературы</w:t>
        </w:r>
      </w:hyperlink>
      <w:bookmarkStart w:id="1" w:name="Введение"/>
      <w:bookmarkEnd w:id="1"/>
    </w:p>
    <w:p w:rsidR="00700ECD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317E95" w:rsidRDefault="00317E95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317E95" w:rsidRPr="00787540" w:rsidRDefault="00317E95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700ECD" w:rsidRPr="00317E95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Введение </w:t>
      </w:r>
    </w:p>
    <w:p w:rsidR="00700ECD" w:rsidRPr="00317E95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Растить детей здоровыми, сильными, жизнерадост</w:t>
      </w:r>
      <w:r w:rsidRPr="00317E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ными — задача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E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каждого дошкольного учреждения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Быть в движении — значит укреплять здоровье. Имен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но в дошкольном детстве в результате целенаправлен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ного педагогического воздействия формируются здо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ровье, общая выносливость и работоспособность организ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ма и другие качества, необходимые для всестороннего гармонического развития личности.</w:t>
      </w:r>
    </w:p>
    <w:p w:rsidR="00700ECD" w:rsidRPr="00317E95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двигательных навыков и умений тес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но связано с интеллектуальным и психическим разви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тием ребенка, с воспитанием нравственно-волевых черт его характера.</w:t>
      </w:r>
    </w:p>
    <w:p w:rsidR="00700ECD" w:rsidRPr="00317E95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Задачи физического воспитания должны решаться в комплексе и взаимосвязи с задачами умственного, нравственного, трудового и эстетического воспитания. Необходимо, чтобы занятия физической культурой до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ставляли детям радость, поддерживали хорошее настро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ение, побуждали к самостоятельности.</w:t>
      </w:r>
    </w:p>
    <w:p w:rsidR="00700ECD" w:rsidRPr="00317E95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Невозможно представить себе жизнь ребенка в дет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ском саду без веселых развлечений, шумных праздни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ков и соревнований, интересных игр и увлекательных аттракционов. Одни развивают сообразительность, дру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гие — смекалку, третьи — воображение и творчество, но объединяет их общая задача — </w:t>
      </w:r>
      <w:r w:rsidRPr="00317E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воспитание у ребен</w:t>
      </w:r>
      <w:r w:rsidRPr="00317E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ка потребности в движении и эмоциональном воспри</w:t>
      </w:r>
      <w:r w:rsidRPr="00317E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ятии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E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жизни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Двигаясь, ребенок познает мир и себя, учится ориентироваться и целенаправленно действо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вать в нем. Активные движения повышают устойчи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вость организма к заболеваниям, а недостаток движе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ний (гиподинамия) вызывает патологические измене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ния в центральной нервной и эндокринной системе, которые могут привести к эмоциональной напряжен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ности и неустойчивости, к нарушению обмена веществ в организме.</w:t>
      </w:r>
    </w:p>
    <w:p w:rsidR="00700ECD" w:rsidRPr="00317E95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Физические упражнения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способствуют развитию интеллекта детей, их восприятия, мышления, внима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ния, пространственных и временных представлений. Во время выполнения движений детьми воспитатель ак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тивно формирует у них волевые качества, целеустремленность, настойчивость, выдержку, смелость и др. Осо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бенно важно поддерживать в детях желание и умение преодолевать препятствия, самостоятельно подбирать способ действия в зависимости от тех конкретных ус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ловий, которые сложились в данный момент. При вы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полнении движений стабилизируется эмоциональное состояние детей. Они испытывают чувство радости, подъема. Поэтому в современных условиях особенно актуальной задачей является привитие детям потреб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ности в физической культуре и спорте, а также обуче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ние их доступным умениям.</w:t>
      </w:r>
    </w:p>
    <w:p w:rsidR="00700ECD" w:rsidRPr="00317E95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методически правильно организо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ванная работа по физическому воспитанию призвана удовлетворить естественную потребность детей в дви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жении и способствовать своевременному овладению ими двигательными навыками и умениями, формировать положительную самооценку, аналитическое отношение к себе и деятельности товарищей.</w:t>
      </w:r>
    </w:p>
    <w:p w:rsidR="00700ECD" w:rsidRPr="00317E95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Такая работа с детьми дошкольного возраста ценна и тем, что создает условия для эмоционально-психоло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гического благополучия, так как оказывает большое влияние на развитие ума, воспитание характера, воли, нравственности, создает определенный духовный на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строй, пробуждает интерес к самовыражению, способ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ствует не только лучшему усвоению знаний и закреп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лению навыков, но и благотворно влияет на детскую психику.</w:t>
      </w:r>
    </w:p>
    <w:p w:rsidR="00700ECD" w:rsidRPr="00317E95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Использование музыки в физкультурной де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ятельности делает ее увлекательной и эффективной. Она поднимает настроение, организует движение де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тей и облегчает в ряде случаев усвоение умений и на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выков. Музыка также облегчает усвоение различных построений и перестроений, которые обычно даются в начале или в заключительной части занятия.</w:t>
      </w:r>
    </w:p>
    <w:p w:rsidR="00700ECD" w:rsidRPr="00317E95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проведении спортивных праздников, организации развлечений дети получают возможность проявлять боль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шую активность, самостоятельность и инициативу в дей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ствиях. Это открывает еще один немаловажный аспект воспитания: отпадает необходимость давать детям вре</w:t>
      </w:r>
      <w:r w:rsidRPr="00317E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менные и пространственные ориентиры, так как дети без суеты, спокойно и уверенно выполняют задания.</w:t>
      </w:r>
    </w:p>
    <w:p w:rsidR="00C82ACD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08E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82ACD" w:rsidRDefault="00C82A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0ECD" w:rsidRPr="00C82ACD" w:rsidRDefault="00700ECD" w:rsidP="00C82A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2" w:name="Глава1"/>
      <w:bookmarkEnd w:id="2"/>
      <w:r w:rsidRPr="00C82ACD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Глава 1</w:t>
      </w:r>
    </w:p>
    <w:p w:rsidR="00700ECD" w:rsidRPr="00C82ACD" w:rsidRDefault="00700ECD" w:rsidP="00C82A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воспитание дошкольников</w:t>
      </w:r>
    </w:p>
    <w:p w:rsidR="00700ECD" w:rsidRPr="00C82ACD" w:rsidRDefault="00700ECD" w:rsidP="00C82A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1.1</w:t>
      </w:r>
      <w:r w:rsid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A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воспитание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представляет собой </w:t>
      </w:r>
      <w:proofErr w:type="spellStart"/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процесс, характеризующийся всеми присущими педагогическому процессу общими признаками (ведущая роль педагога-специалиста, направленность деятельности воспитателя и детей на реализацию задач воспитания и обучения, построение системы занятий в соответствии с дидактическими и другими общепедагогическими принципами и т.д.)</w:t>
      </w:r>
    </w:p>
    <w:p w:rsidR="00700ECD" w:rsidRPr="00C82ACD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то же время физическое воспитание имеет свои специфические особенности, которые отличают его от других видов деятельности. Прежде всего -  это процесс, протекающий по закономерности деятельности, обеспечивающей упорядоченное формирование и совершенствование 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двигательных умений и навыков наряду с оптимизацией развития физических качеств человека, совокупность которых определяет его физическую дееспособность.</w:t>
      </w:r>
    </w:p>
    <w:p w:rsidR="00700ECD" w:rsidRPr="00C82ACD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– органическая часть культуры общества и личности. Понятие «</w:t>
      </w:r>
      <w:r w:rsidRPr="00C82A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культура» 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объединяет все то, что относится к физическому воспитанию, образованию, развитию.</w:t>
      </w:r>
    </w:p>
    <w:p w:rsidR="00700ECD" w:rsidRPr="00C82ACD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Приобщение к </w:t>
      </w:r>
      <w:r w:rsidRPr="00C82A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физической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культуре -  одна из важнейших программных задач воспитания.</w:t>
      </w:r>
    </w:p>
    <w:p w:rsidR="00700ECD" w:rsidRPr="00C82ACD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Одной из сторон развития личности является </w:t>
      </w:r>
      <w:r w:rsidRPr="00C82A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развитие,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которое непосредственно связано со здоровьем человека. </w:t>
      </w:r>
      <w:r w:rsidRPr="00C82A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– это физическая, гигиеническая, душевная, социальная культура человека. Деятельность взрослого, направленная на укрепление здоровья, составляет содержание физического воспитания, что при определенных условиях обеспечивает малышу физическое развитие.</w:t>
      </w:r>
    </w:p>
    <w:p w:rsidR="00700ECD" w:rsidRPr="00C82ACD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08E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C82A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1.2</w:t>
      </w:r>
      <w:r w:rsid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Понимая</w:t>
      </w:r>
      <w:proofErr w:type="gramEnd"/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общую цель физического воспитания </w:t>
      </w:r>
      <w:r w:rsidRPr="00C82A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сохранение и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2A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укрепление здоровья ребенка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разные авторы формулируют задачи фи</w:t>
      </w:r>
      <w:r w:rsid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зического воспитания по-разному.</w:t>
      </w:r>
    </w:p>
    <w:p w:rsidR="00700ECD" w:rsidRPr="00C82ACD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Выдел</w:t>
      </w:r>
      <w:r w:rsid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яются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</w:t>
      </w:r>
      <w:r w:rsid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задач (оздоровительные, воспитательные, образовательные) </w:t>
      </w:r>
      <w:r w:rsid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третья группа </w:t>
      </w: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позволяет более целенаправленно выстраивать работу по физическому воспитанию дошкольников. </w:t>
      </w:r>
    </w:p>
    <w:p w:rsidR="00700ECD" w:rsidRPr="00C82ACD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группа – оздоровительные задачи:</w:t>
      </w:r>
    </w:p>
    <w:p w:rsidR="00700ECD" w:rsidRPr="00C82ACD" w:rsidRDefault="00700ECD" w:rsidP="00FB1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охрана и укрепление здоровья;</w:t>
      </w:r>
    </w:p>
    <w:p w:rsidR="00700ECD" w:rsidRPr="00C82ACD" w:rsidRDefault="00700ECD" w:rsidP="00FB1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закаливание;</w:t>
      </w:r>
    </w:p>
    <w:p w:rsidR="00700ECD" w:rsidRPr="00C82ACD" w:rsidRDefault="00700ECD" w:rsidP="00FB14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700ECD" w:rsidRPr="00C82ACD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Средства реализации:</w:t>
      </w:r>
    </w:p>
    <w:p w:rsidR="00700ECD" w:rsidRPr="00C82ACD" w:rsidRDefault="00700ECD" w:rsidP="00FB1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гигиенические,</w:t>
      </w:r>
    </w:p>
    <w:p w:rsidR="00700ECD" w:rsidRPr="00C82ACD" w:rsidRDefault="00700ECD" w:rsidP="00FB1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социально-бытовые факторы,</w:t>
      </w:r>
    </w:p>
    <w:p w:rsidR="00700ECD" w:rsidRPr="00C82ACD" w:rsidRDefault="00700ECD" w:rsidP="00FB1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полноценное питание, оздоровительные силы природы,</w:t>
      </w:r>
    </w:p>
    <w:p w:rsidR="00700ECD" w:rsidRPr="00C82ACD" w:rsidRDefault="00700ECD" w:rsidP="00FB1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рациональный режим дня,</w:t>
      </w:r>
    </w:p>
    <w:p w:rsidR="00700ECD" w:rsidRPr="00C82ACD" w:rsidRDefault="00700ECD" w:rsidP="00FB1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физические упражнения.</w:t>
      </w:r>
    </w:p>
    <w:p w:rsidR="00700ECD" w:rsidRPr="00C82ACD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группа -  воспитательные задачи:</w:t>
      </w:r>
    </w:p>
    <w:p w:rsidR="00700ECD" w:rsidRPr="00C82ACD" w:rsidRDefault="00700ECD" w:rsidP="00FB14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качеств личности и потребности в физическом        совершенстве.</w:t>
      </w:r>
    </w:p>
    <w:p w:rsidR="00700ECD" w:rsidRPr="001308EF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A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Эти задачи тесно связаны с оздоровительными задачами, поскольку при их решении так же формируются личностные качества ребенка</w:t>
      </w:r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реализации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этой группы задач:</w:t>
      </w:r>
    </w:p>
    <w:p w:rsidR="00700ECD" w:rsidRPr="00F73969" w:rsidRDefault="00700ECD" w:rsidP="00FB14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деятельность детей,</w:t>
      </w:r>
    </w:p>
    <w:p w:rsidR="00700ECD" w:rsidRPr="00F73969" w:rsidRDefault="00700ECD" w:rsidP="00FB14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игры,</w:t>
      </w:r>
    </w:p>
    <w:p w:rsidR="00700ECD" w:rsidRPr="00F73969" w:rsidRDefault="00700ECD" w:rsidP="00FB14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художественные средства (художественная литература, фольклор, кинофильмы, произведения музыкального и изобразительного искусства).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 проходит в разных </w:t>
      </w: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формах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0ECD" w:rsidRPr="00F73969" w:rsidRDefault="00700ECD" w:rsidP="00FB14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физкультурно-оздоровительная работа в режиме дня (утренняя гимнастика, подвижные игры, физические упражнения на прогулке),</w:t>
      </w:r>
    </w:p>
    <w:p w:rsidR="00700ECD" w:rsidRPr="00F73969" w:rsidRDefault="00700ECD" w:rsidP="00FB14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самостоятельная двигательная деятельность детей,</w:t>
      </w:r>
    </w:p>
    <w:p w:rsidR="00700ECD" w:rsidRPr="00F73969" w:rsidRDefault="00700ECD" w:rsidP="00FB14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активный отдых (физкультурные досуги, праздники, дни здоровья).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 </w:t>
      </w:r>
      <w:r w:rsidR="00F73969"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упражнения, беседа, игра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анализ физических и нравственных качеств.</w:t>
      </w:r>
    </w:p>
    <w:p w:rsidR="00700ECD" w:rsidRPr="00F73969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Данная группа задач предполагает воспитание таких качеств, как ловкость, смелость, сила воли, стремление к преодолению трудностей, к победе, чувства товарищества, взаимопомощи.</w:t>
      </w:r>
    </w:p>
    <w:p w:rsidR="00700ECD" w:rsidRPr="00F73969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Исследователи (Т.И. Осокина, Е. Н. Вавилова, Э. Г. </w:t>
      </w:r>
      <w:proofErr w:type="spellStart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др.) установили, что физическое развитие благоприятно сказывается на всестороннем воспитании ребенка. Для формирования личностных качеств используются подвижные игры и упражнения, специальное обучение на занятиях физической культурой.</w:t>
      </w:r>
    </w:p>
    <w:p w:rsidR="00700ECD" w:rsidRPr="001308EF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Третья группа -   задачи, связанные с формированием у ребенка      осознанного отношения к своему здоровью.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Здесь ведущими становятся такие </w:t>
      </w: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средства:</w:t>
      </w:r>
    </w:p>
    <w:p w:rsidR="00700ECD" w:rsidRPr="00F73969" w:rsidRDefault="00700ECD" w:rsidP="00FB14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образец взрослого,</w:t>
      </w:r>
    </w:p>
    <w:p w:rsidR="00700ECD" w:rsidRPr="00F73969" w:rsidRDefault="00700ECD" w:rsidP="00FB14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собственная деятельность детей,</w:t>
      </w:r>
    </w:p>
    <w:p w:rsidR="00700ECD" w:rsidRPr="00F73969" w:rsidRDefault="00700ECD" w:rsidP="00FB14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художественные средства.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Формой работы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процессе которой наиболее адекватно решаются задачи, является учебная работа на физкультурных занятиях и в повседневной жизни.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Среди основных </w:t>
      </w:r>
      <w:r w:rsidRPr="00F739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методов 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следует выделить</w:t>
      </w:r>
    </w:p>
    <w:p w:rsidR="00700ECD" w:rsidRPr="00F73969" w:rsidRDefault="00700ECD" w:rsidP="00FB14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экспериментирование,</w:t>
      </w:r>
    </w:p>
    <w:p w:rsidR="00700ECD" w:rsidRPr="00F73969" w:rsidRDefault="00700ECD" w:rsidP="00FB14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</w:p>
    <w:p w:rsidR="00700ECD" w:rsidRPr="00F73969" w:rsidRDefault="00700ECD" w:rsidP="00FB14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беседу,</w:t>
      </w:r>
    </w:p>
    <w:p w:rsidR="00700ECD" w:rsidRPr="00F73969" w:rsidRDefault="00700ECD" w:rsidP="00FB14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рассматривание картин и иллюстраций.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Ребенка нужно ставить в ситуацию, когда он сам на себе почувствует, что может управлять своим здоровьем.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важно, чтобы воспитатель вдумчиво проводил работу по формированию у детей осознанного отношения к своему здоровью и сочетал ее с решением задач нравственного воспитания (</w:t>
      </w:r>
      <w:proofErr w:type="spellStart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А.Козлова</w:t>
      </w:r>
      <w:proofErr w:type="spell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Л.Г.Нисканен</w:t>
      </w:r>
      <w:proofErr w:type="spell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С.Е.Шукшина</w:t>
      </w:r>
      <w:proofErr w:type="spell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О.А.Князева</w:t>
      </w:r>
      <w:proofErr w:type="spell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 этих задач невозможно представить без использования подвижных игр.</w:t>
      </w:r>
    </w:p>
    <w:p w:rsidR="00700ECD" w:rsidRPr="00F73969" w:rsidRDefault="00700ECD" w:rsidP="00F739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bookmarkStart w:id="3" w:name="Глава2"/>
      <w:bookmarkEnd w:id="3"/>
      <w:r w:rsidRPr="00F73969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Глава 2</w:t>
      </w:r>
    </w:p>
    <w:p w:rsidR="00700ECD" w:rsidRPr="00F73969" w:rsidRDefault="00700ECD" w:rsidP="00F739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Народные подвижные игры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2.1</w:t>
      </w:r>
      <w:r w:rsid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7396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Подвижная</w:t>
      </w:r>
      <w:proofErr w:type="gramEnd"/>
      <w:r w:rsidRPr="00F7396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игра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— естественный спутник жиз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ни ребенка, источник радостных эмоций, обла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дающий великой, воспитательной силой. 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Народные подвижные игры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являются тради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ционным средством педагогики. Испокон веков в них ярко отражался образ жизни людей, их быт, труд, национальные устои, представ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 Передовые представители культуры (К. Д. Ушинский, Е. А. Покровский, Д. А. </w:t>
      </w:r>
      <w:proofErr w:type="spellStart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Колоцца</w:t>
      </w:r>
      <w:proofErr w:type="spell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Г. А. Виноградов и др.), за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ботясь о просвещении, образовании и воспи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тании широких народных масс, призывали по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всеместно собирать и описывать народные игры, чтобы донести до потомков националь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ный колорит обычаев, оригинальность само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выражения того или иного народа, своеобра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зие языка, формы и содержания разговорных текстов.</w:t>
      </w:r>
    </w:p>
    <w:p w:rsidR="00700ECD" w:rsidRPr="00F73969" w:rsidRDefault="00F73969" w:rsidP="00F7396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39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2.2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F739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Народные игры </w:t>
      </w:r>
      <w:r w:rsidRPr="00F7396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являются </w:t>
      </w:r>
      <w:proofErr w:type="gramStart"/>
      <w:r w:rsidR="00700ECD" w:rsidRPr="00F73969">
        <w:rPr>
          <w:rStyle w:val="a7"/>
          <w:rFonts w:ascii="Times New Roman" w:hAnsi="Times New Roman" w:cs="Times New Roman"/>
          <w:i w:val="0"/>
          <w:sz w:val="28"/>
          <w:szCs w:val="28"/>
        </w:rPr>
        <w:t>неотъемлемой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00ECD" w:rsidRPr="00F73969">
        <w:rPr>
          <w:rFonts w:ascii="Times New Roman" w:hAnsi="Times New Roman" w:cs="Times New Roman"/>
          <w:sz w:val="28"/>
          <w:szCs w:val="28"/>
          <w:lang w:eastAsia="ru-RU"/>
        </w:rPr>
        <w:t>частью</w:t>
      </w:r>
      <w:proofErr w:type="gramEnd"/>
      <w:r w:rsidR="00700ECD" w:rsidRPr="00F7396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00ECD" w:rsidRPr="00F739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патриотического,</w:t>
      </w:r>
      <w:r w:rsidR="00700ECD" w:rsidRPr="00F73969">
        <w:rPr>
          <w:rFonts w:ascii="Times New Roman" w:hAnsi="Times New Roman" w:cs="Times New Roman"/>
          <w:sz w:val="28"/>
          <w:szCs w:val="28"/>
          <w:lang w:eastAsia="ru-RU"/>
        </w:rPr>
        <w:t> художественного и физического воспитания дошкольников. Ра</w:t>
      </w:r>
      <w:r w:rsidR="00700ECD" w:rsidRPr="00F73969">
        <w:rPr>
          <w:rFonts w:ascii="Times New Roman" w:hAnsi="Times New Roman" w:cs="Times New Roman"/>
          <w:sz w:val="28"/>
          <w:szCs w:val="28"/>
          <w:lang w:eastAsia="ru-RU"/>
        </w:rPr>
        <w:softHyphen/>
        <w:t>дость движения сочетается с духовным обо</w:t>
      </w:r>
      <w:r w:rsidR="00700ECD" w:rsidRPr="00F73969">
        <w:rPr>
          <w:rFonts w:ascii="Times New Roman" w:hAnsi="Times New Roman" w:cs="Times New Roman"/>
          <w:sz w:val="28"/>
          <w:szCs w:val="28"/>
          <w:lang w:eastAsia="ru-RU"/>
        </w:rPr>
        <w:softHyphen/>
        <w:t>гащением детей. У них формируется устойчи</w:t>
      </w:r>
      <w:r w:rsidR="00700ECD" w:rsidRPr="00F73969">
        <w:rPr>
          <w:rFonts w:ascii="Times New Roman" w:hAnsi="Times New Roman" w:cs="Times New Roman"/>
          <w:sz w:val="28"/>
          <w:szCs w:val="28"/>
          <w:lang w:eastAsia="ru-RU"/>
        </w:rPr>
        <w:softHyphen/>
        <w:t>вое, заинтересованное, уважительное отноше</w:t>
      </w:r>
      <w:r w:rsidR="00700ECD" w:rsidRPr="00F73969">
        <w:rPr>
          <w:rFonts w:ascii="Times New Roman" w:hAnsi="Times New Roman" w:cs="Times New Roman"/>
          <w:sz w:val="28"/>
          <w:szCs w:val="28"/>
          <w:lang w:eastAsia="ru-RU"/>
        </w:rPr>
        <w:softHyphen/>
        <w:t>ние к культуре родной страны, создается эмо</w:t>
      </w:r>
      <w:r w:rsidR="00700ECD" w:rsidRPr="00F73969">
        <w:rPr>
          <w:rFonts w:ascii="Times New Roman" w:hAnsi="Times New Roman" w:cs="Times New Roman"/>
          <w:sz w:val="28"/>
          <w:szCs w:val="28"/>
          <w:lang w:eastAsia="ru-RU"/>
        </w:rPr>
        <w:softHyphen/>
        <w:t>ционально положительная основа для разви</w:t>
      </w:r>
      <w:r w:rsidR="00700ECD" w:rsidRPr="00F73969">
        <w:rPr>
          <w:rFonts w:ascii="Times New Roman" w:hAnsi="Times New Roman" w:cs="Times New Roman"/>
          <w:sz w:val="28"/>
          <w:szCs w:val="28"/>
          <w:lang w:eastAsia="ru-RU"/>
        </w:rPr>
        <w:softHyphen/>
        <w:t>тия патриотических чувств: любви и предан</w:t>
      </w:r>
      <w:r w:rsidR="00700ECD" w:rsidRPr="00F73969">
        <w:rPr>
          <w:rFonts w:ascii="Times New Roman" w:hAnsi="Times New Roman" w:cs="Times New Roman"/>
          <w:sz w:val="28"/>
          <w:szCs w:val="28"/>
          <w:lang w:eastAsia="ru-RU"/>
        </w:rPr>
        <w:softHyphen/>
        <w:t>ности Родине.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Неизгладимые впечатления дает детям зна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комство с особенностями жизни народов. Дети разных национальностей, посещая детс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кие сады, повседневно общаются, рассказыва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ют сказки, рисуют, играют в разные игры, поют и танцуют, внося в свою деятельность эле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менты национальной культуры. Педагог помо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гает старшим дошкольникам понять, что людей разных национальностей объединяет любовь к России, интерес к ее много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национальной культуре и искусству, братская дружба, взаимопомощь, уважение к Человеку; что особенности жизни и труда людей зависят от природно-климатических условий (на севере распространено оленевод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ство, рыболовство, в южных степных районах преобладает коневодство, в тайге занимаются охотой, на юге выращивают хлопок и т. д.). Это находит отражение в народных песнях, сказаниях, в движениях танца и игры.</w:t>
      </w:r>
    </w:p>
    <w:p w:rsidR="00700ECD" w:rsidRPr="00F73969" w:rsidRDefault="00700ECD" w:rsidP="00F73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2.3</w:t>
      </w:r>
      <w:r w:rsidR="00F73969"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содержанию все народные игры класси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чески лаконичны, выразительны и доступны ребенку.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к более высокой ступени развития. Именно поэтому</w:t>
      </w:r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признана ведущей деятельностью ребенка-дошкольника.</w:t>
      </w:r>
    </w:p>
    <w:p w:rsidR="00700ECD" w:rsidRPr="00F73969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свои жизненные впечатления и пере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живания малыши отражают в условно-игровой форме, способствующей конкретному перевоплощению в образ </w:t>
      </w: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(«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Гуси-лебеди», «Коршун и наседка», «У медведя во бору», «</w:t>
      </w:r>
      <w:proofErr w:type="spellStart"/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Чепена</w:t>
      </w:r>
      <w:proofErr w:type="spellEnd"/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», «Олени и пастухи»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 т. д.). Игровая ситуация увлекает и воспитывает ребенка, а встречающиеся в некоторых играх зачины, диалоги непосредственно характери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зуют персонажей и их действия, которые надо умело подчеркнуть в образе, что требует от детей активной умственной деятельности.</w:t>
      </w:r>
    </w:p>
    <w:p w:rsidR="00700ECD" w:rsidRPr="00F73969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играх, не имеющих сюжета и построенных лишь на определенных игровых заданиях, также много познавательного материала, содействующего расширению сенсорной сферы ребенка, развитию его мышления и самостоя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тельности действий. Так, например, в связи с движениями водящего и изменением игровой ситуации ребенок должен проявить более сложную, т. е. мгновенную и правильную, реакцию, поскольку лишь быстрота действий приводит к благоприятному результату («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Па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лочка-выручалочка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Пятнашки»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 др.).</w:t>
      </w:r>
    </w:p>
    <w:p w:rsidR="00700ECD" w:rsidRPr="00F73969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Большое воспитательное значение заложено в </w:t>
      </w: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правилах игры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Они определяют весь ход игры, регулируют действия и поведение детей, их взаимоотношения, содействуют формированию воли, т. е. они обеспечивают условия, в рамках которых ребенок не может не проявить вос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питываемые у него качества. Например, в игре «</w:t>
      </w: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Коршун и наседка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коршун должен ловить лишь одного цыпленка, стоящего в конце всей вереницы цыплят, и только 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слов на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седки: «Не дам тебе своих детей ловить». Игра требует внимания, выдержки, сообразительности и ловкости, умения ориентироваться в пространстве, проявления чувства коллекти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визма, слаженности действий, взаимопомощи («один — за всех и все — за одного» — цып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лята), ответственности, смелости, находчи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вости (наседка).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Народные подвижные игры можно классифицировать следующим образом: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характеру использования фольклорного подкрепления:</w:t>
      </w:r>
    </w:p>
    <w:p w:rsidR="00700ECD" w:rsidRPr="00F73969" w:rsidRDefault="00700ECD" w:rsidP="00FB14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народные игры с речевым сопровождением (миниатюрами устного народного творчества);</w:t>
      </w:r>
    </w:p>
    <w:p w:rsidR="00700ECD" w:rsidRPr="00F73969" w:rsidRDefault="00700ECD" w:rsidP="00FB14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народные игры без речевого сопровождения;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способу распределения на роль:</w:t>
      </w:r>
    </w:p>
    <w:p w:rsidR="00700ECD" w:rsidRPr="00F73969" w:rsidRDefault="00700ECD" w:rsidP="00FB14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с выбором водящего при помощи считалок;</w:t>
      </w:r>
    </w:p>
    <w:p w:rsidR="00700ECD" w:rsidRPr="00F73969" w:rsidRDefault="00700ECD" w:rsidP="00FB14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с делением на группы при помощи скороговорок и жеребьёвок;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 преимущественным проявлением двигательных качеств:</w:t>
      </w:r>
    </w:p>
    <w:p w:rsidR="00700ECD" w:rsidRPr="00F73969" w:rsidRDefault="00700ECD" w:rsidP="00FB14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на развитие ловкости и точности движений;</w:t>
      </w:r>
    </w:p>
    <w:p w:rsidR="00700ECD" w:rsidRPr="00F73969" w:rsidRDefault="00700ECD" w:rsidP="00FB14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на развитие быстроты реакции;</w:t>
      </w:r>
    </w:p>
    <w:p w:rsidR="00700ECD" w:rsidRPr="00F73969" w:rsidRDefault="00700ECD" w:rsidP="00FB14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на развитие меткости глазомера;</w:t>
      </w:r>
    </w:p>
    <w:p w:rsidR="00700ECD" w:rsidRPr="00F73969" w:rsidRDefault="00700ECD" w:rsidP="00FB14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на развитие ритмичности и пластики движений;</w:t>
      </w:r>
    </w:p>
    <w:p w:rsidR="00700ECD" w:rsidRPr="00F73969" w:rsidRDefault="00700ECD" w:rsidP="00FB14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на ориентировку в пространстве;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 преимущественным проявлением психических качеств:</w:t>
      </w:r>
    </w:p>
    <w:p w:rsidR="00700ECD" w:rsidRPr="00F73969" w:rsidRDefault="00700ECD" w:rsidP="00FB14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на развитие концентрации и устойчивости внимания;</w:t>
      </w:r>
    </w:p>
    <w:p w:rsidR="00700ECD" w:rsidRPr="00F73969" w:rsidRDefault="00700ECD" w:rsidP="00FB14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на развитие зрительной, слуховой, моторной памяти;</w:t>
      </w:r>
    </w:p>
    <w:p w:rsidR="00700ECD" w:rsidRPr="00F73969" w:rsidRDefault="00700ECD" w:rsidP="00FB14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на развитие творческого воображения;</w:t>
      </w:r>
    </w:p>
    <w:p w:rsidR="00700ECD" w:rsidRPr="00F73969" w:rsidRDefault="00700ECD" w:rsidP="00FB14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на развитие наглядно-образного мышления;</w:t>
      </w:r>
    </w:p>
    <w:p w:rsidR="00700ECD" w:rsidRPr="00F73969" w:rsidRDefault="00700ECD" w:rsidP="00FB14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на развитие связанной речи;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процессе использования русских народных игр решаются следующие задачи:</w:t>
      </w:r>
    </w:p>
    <w:p w:rsidR="00700ECD" w:rsidRPr="00F73969" w:rsidRDefault="00700ECD" w:rsidP="00FB14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создание здоровье</w:t>
      </w:r>
      <w:r w:rsid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сберегающей и развивающей среды;</w:t>
      </w:r>
    </w:p>
    <w:p w:rsidR="00700ECD" w:rsidRPr="00F73969" w:rsidRDefault="00700ECD" w:rsidP="00FB14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накопление ребёнком необходимого двигательного и речевого опыта;</w:t>
      </w:r>
    </w:p>
    <w:p w:rsidR="00700ECD" w:rsidRPr="00F73969" w:rsidRDefault="00700ECD" w:rsidP="00FB14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укрепление физического, психического и духовного здоровья;</w:t>
      </w:r>
    </w:p>
    <w:p w:rsidR="00700ECD" w:rsidRPr="00F73969" w:rsidRDefault="00700ECD" w:rsidP="00FB14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повышение творческого двигательного потенциала детей;</w:t>
      </w:r>
    </w:p>
    <w:p w:rsidR="00700ECD" w:rsidRPr="00F73969" w:rsidRDefault="00700ECD" w:rsidP="00FB14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личностной культуры здоровья.</w:t>
      </w:r>
    </w:p>
    <w:p w:rsidR="00700ECD" w:rsidRPr="00F73969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народных играх много юмора, шуток, со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ревновательного задора; движения точны и образны, часто сопровождаются неожидан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ными веселыми 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моментами, заманчивыми и любимыми детьми считалками, жеребьевками, </w:t>
      </w:r>
      <w:proofErr w:type="spellStart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потешками</w:t>
      </w:r>
      <w:proofErr w:type="spell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Они сохраняют свою художествен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ную прелесть, эстетическое значение и составляют   ценнейший, неповторимый   игровой фольклор.</w:t>
      </w:r>
    </w:p>
    <w:p w:rsidR="00700ECD" w:rsidRPr="00F73969" w:rsidRDefault="00700ECD" w:rsidP="00F739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Глава 3</w:t>
      </w:r>
    </w:p>
    <w:p w:rsidR="00700ECD" w:rsidRPr="00F73969" w:rsidRDefault="00700ECD" w:rsidP="00F739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Народные подвижные игры в физическом воспитании дошкольников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3.1</w:t>
      </w:r>
      <w:r w:rsidR="002E27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73969"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Т.к. физкультурное занятие по своей структуре неоднородно, возможно использование народных подвижных игр практически в любой части занятия.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Вводная часть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занятия выполняет задачу:</w:t>
      </w:r>
    </w:p>
    <w:p w:rsidR="00700ECD" w:rsidRPr="00F73969" w:rsidRDefault="00700ECD" w:rsidP="00FB143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организовать детей,</w:t>
      </w:r>
    </w:p>
    <w:p w:rsidR="00700ECD" w:rsidRPr="00F73969" w:rsidRDefault="00700ECD" w:rsidP="00FB143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активизировать их внимание,</w:t>
      </w:r>
    </w:p>
    <w:p w:rsidR="00700ECD" w:rsidRPr="00F73969" w:rsidRDefault="00700ECD" w:rsidP="00FB143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вызвать интерес к занятиям,</w:t>
      </w:r>
    </w:p>
    <w:p w:rsidR="00700ECD" w:rsidRPr="00F73969" w:rsidRDefault="00700ECD" w:rsidP="00FB143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создать бодрое настроение, подготовить организм к выполнению более сложных упражнений, которые планируются в основной части занятия, и к повышению физической нагрузки.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Поэтому здесь применимы такие игры как</w:t>
      </w:r>
    </w:p>
    <w:p w:rsidR="00700ECD" w:rsidRPr="00F73969" w:rsidRDefault="00700ECD" w:rsidP="00FB143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Змейка»,</w:t>
      </w:r>
    </w:p>
    <w:p w:rsidR="00700ECD" w:rsidRPr="00F73969" w:rsidRDefault="00700ECD" w:rsidP="00FB143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«Улитка»,</w:t>
      </w:r>
    </w:p>
    <w:p w:rsidR="00700ECD" w:rsidRPr="00F73969" w:rsidRDefault="00700ECD" w:rsidP="00FB143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«Челночок» и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др.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этом уместно загадать загадку или показать иллюстрацию.</w:t>
      </w:r>
    </w:p>
    <w:p w:rsidR="00700ECD" w:rsidRPr="00F73969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выполнении 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общеразвивающих упражнений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удобно использовать игры</w:t>
      </w:r>
    </w:p>
    <w:p w:rsidR="00700ECD" w:rsidRPr="00F73969" w:rsidRDefault="00700ECD" w:rsidP="00FB143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«У Маланьи»,</w:t>
      </w:r>
    </w:p>
    <w:p w:rsidR="00700ECD" w:rsidRPr="00F73969" w:rsidRDefault="00700ECD" w:rsidP="00FB143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«У дядюшки Трифона</w:t>
      </w: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700ECD" w:rsidRPr="00F73969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эти игры для подражания можно включить любые упражнения: и игровые, и имитационные, и обычные развивающие 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(«Лодочка</w:t>
      </w: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», 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«Дровосек», «Велосипед», «Качели»),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 упражнения акробатического характера 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(«Верблюд», «Мостик», «Кольцо»,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«Корзиночка»),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 упражнения-</w:t>
      </w:r>
      <w:proofErr w:type="spellStart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асаны</w:t>
      </w:r>
      <w:proofErr w:type="spell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proofErr w:type="spellStart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хатха</w:t>
      </w:r>
      <w:proofErr w:type="spell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-йоги (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«Кобра»,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3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«Плуг», «Лев», «Орел»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и др.</w:t>
      </w:r>
    </w:p>
    <w:p w:rsidR="00700ECD" w:rsidRPr="00F73969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переходе к </w:t>
      </w:r>
      <w:r w:rsidRPr="00F73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 видам движения</w:t>
      </w: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нас выручают такие народные подвижные игры</w:t>
      </w:r>
    </w:p>
    <w:p w:rsidR="00700ECD" w:rsidRPr="00F73969" w:rsidRDefault="00700ECD" w:rsidP="00FB143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«Петушиный бой» (русская), «Соколиный бой» (татарская) – отработка прыжков на одной ноге;</w:t>
      </w:r>
    </w:p>
    <w:p w:rsidR="00700ECD" w:rsidRPr="00F73969" w:rsidRDefault="00700ECD" w:rsidP="00FB143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«Охотники и утки» (русская), «Мяч по кругу» (татарская) – попадание в цель, </w:t>
      </w:r>
      <w:proofErr w:type="spellStart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увертывание</w:t>
      </w:r>
      <w:proofErr w:type="spell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мяча;</w:t>
      </w:r>
    </w:p>
    <w:p w:rsidR="00700ECD" w:rsidRPr="00F73969" w:rsidRDefault="00700ECD" w:rsidP="00FB143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«Волк во ров» - прыжки в длину;</w:t>
      </w:r>
    </w:p>
    <w:p w:rsidR="00700ECD" w:rsidRPr="00F73969" w:rsidRDefault="00700ECD" w:rsidP="00FB143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«Горелки», «Пятнашки» (варианты) – бег с </w:t>
      </w:r>
      <w:proofErr w:type="spellStart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увертыванием</w:t>
      </w:r>
      <w:proofErr w:type="spellEnd"/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0ECD" w:rsidRPr="00F73969" w:rsidRDefault="00700ECD" w:rsidP="00FB143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73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школа мяча (разнообразные игры с мячом).</w:t>
      </w:r>
    </w:p>
    <w:p w:rsidR="00700ECD" w:rsidRPr="001308EF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После высокой нагрузки обычно мы выполняем упражнения на расслабление и дыхательные упражнения. Русские народные </w:t>
      </w:r>
      <w:proofErr w:type="gramStart"/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игры-молчанки </w:t>
      </w:r>
      <w:r w:rsidR="002E27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="002E27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00ECD" w:rsidRPr="001308EF" w:rsidRDefault="00700ECD" w:rsidP="001308E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Первенчики</w:t>
      </w:r>
      <w:proofErr w:type="spellEnd"/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бубенчики,</w:t>
      </w:r>
    </w:p>
    <w:p w:rsidR="00700ECD" w:rsidRPr="001308EF" w:rsidRDefault="00700ECD" w:rsidP="001308E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Летали </w:t>
      </w:r>
      <w:proofErr w:type="spellStart"/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голубенчики</w:t>
      </w:r>
      <w:proofErr w:type="spellEnd"/>
    </w:p>
    <w:p w:rsidR="00700ECD" w:rsidRPr="001308EF" w:rsidRDefault="00700ECD" w:rsidP="001308E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свежей росе,</w:t>
      </w:r>
    </w:p>
    <w:p w:rsidR="00700ECD" w:rsidRPr="001308EF" w:rsidRDefault="00700ECD" w:rsidP="001308E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чужой полосе. </w:t>
      </w:r>
    </w:p>
    <w:p w:rsidR="00700ECD" w:rsidRPr="001308EF" w:rsidRDefault="00700ECD" w:rsidP="001308E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Там чашки, орешки,  </w:t>
      </w:r>
    </w:p>
    <w:p w:rsidR="00700ECD" w:rsidRPr="001308EF" w:rsidRDefault="00700ECD" w:rsidP="001308E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Медок, сахарок. Молчок!</w:t>
      </w:r>
    </w:p>
    <w:p w:rsidR="00700ECD" w:rsidRPr="002E2723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этими словами мы задерживаем дыхание на определенное время.       Затем можно использовать практически любые народные игры, только следует внимательно следить за детьми, чтобы не допустить их перегрузки.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занятия решает задачу</w:t>
      </w:r>
    </w:p>
    <w:p w:rsidR="00700ECD" w:rsidRPr="002E2723" w:rsidRDefault="00700ECD" w:rsidP="00FB143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снижения нагрузки;</w:t>
      </w:r>
    </w:p>
    <w:p w:rsidR="00700ECD" w:rsidRPr="002E2723" w:rsidRDefault="00700ECD" w:rsidP="00FB143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приведения организма ребенка в спокойное состояние, сохраняя при этом бодрое настроение.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Поэтому здесь уместны игры </w:t>
      </w:r>
      <w:r w:rsidRPr="002E27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Совушка-сова», «Море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волнуется», «Цапки».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0ECD" w:rsidRPr="002E2723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Разнообразие видов утренней гимнастики   позволяет использовать народные подвижные игры и в своей структуре, причем   в утреннюю гимнастику с успехом можно включить игры большой, средней и малой подвижности (используя   разумные варианты).</w:t>
      </w:r>
    </w:p>
    <w:p w:rsidR="00700ECD" w:rsidRPr="002E2723" w:rsidRDefault="00700ECD" w:rsidP="002E2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27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3.2</w:t>
      </w:r>
      <w:r w:rsidR="002E2723"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Народные</w:t>
      </w:r>
      <w:proofErr w:type="gramEnd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подвижные игры благодаря своей универсальности и многофункциональности находят себе место и на прогулке, и в свободной деятельности.</w:t>
      </w:r>
    </w:p>
    <w:p w:rsidR="00700ECD" w:rsidRPr="002E2723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Вместе с детьми </w:t>
      </w:r>
      <w:r w:rsid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народные игры </w:t>
      </w: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«Пустое место»,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«Третий лишний»,</w:t>
      </w:r>
      <w:r w:rsid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во 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разновидности «</w:t>
      </w: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Горелок», «</w:t>
      </w:r>
      <w:proofErr w:type="spellStart"/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Ловишек</w:t>
      </w:r>
      <w:proofErr w:type="spellEnd"/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»,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«Пятнашек», «Цепи», «Гуси-лебеди»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 многие др.</w:t>
      </w:r>
    </w:p>
    <w:p w:rsidR="00700ECD" w:rsidRPr="002E2723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Наградой нам становится самостоятельная организация детьми народных подвижных игр на прогулке и в свободной деятельности.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поигра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сами в народные </w:t>
      </w:r>
      <w:proofErr w:type="gramStart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например</w:t>
      </w:r>
      <w:proofErr w:type="gramEnd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0ECD" w:rsidRPr="002E2723" w:rsidRDefault="00700ECD" w:rsidP="00FB143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«Птицелов»,</w:t>
      </w:r>
    </w:p>
    <w:p w:rsidR="00700ECD" w:rsidRPr="002E2723" w:rsidRDefault="00700ECD" w:rsidP="00FB143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«Воевода» (русские);</w:t>
      </w:r>
    </w:p>
    <w:p w:rsidR="00700ECD" w:rsidRPr="002E2723" w:rsidRDefault="00700ECD" w:rsidP="00FB143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«Юрта» (башкирская);</w:t>
      </w:r>
    </w:p>
    <w:p w:rsidR="00700ECD" w:rsidRPr="002E2723" w:rsidRDefault="00700ECD" w:rsidP="00FB143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«Волк и ягнята» (бурятская);</w:t>
      </w:r>
    </w:p>
    <w:p w:rsidR="00700ECD" w:rsidRPr="002E2723" w:rsidRDefault="00700ECD" w:rsidP="00FB143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«Мяч по кругу» (татарская);</w:t>
      </w:r>
    </w:p>
    <w:p w:rsidR="00700ECD" w:rsidRPr="002E2723" w:rsidRDefault="00700ECD" w:rsidP="00FB143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«Невод» (</w:t>
      </w:r>
      <w:proofErr w:type="spellStart"/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коми</w:t>
      </w:r>
      <w:proofErr w:type="spellEnd"/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700ECD" w:rsidRPr="002E2723" w:rsidRDefault="00700ECD" w:rsidP="00FB143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«Колдун» (украинская) и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272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др.</w:t>
      </w:r>
    </w:p>
    <w:p w:rsidR="00700ECD" w:rsidRPr="002E2723" w:rsidRDefault="00700ECD" w:rsidP="002E2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3.3</w:t>
      </w:r>
      <w:r w:rsidR="002E2723"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Народные подвижные игры оказывают благотворное влияние не только на развитие физических и нравственных качеств, но и на развитие речи, которая становится красивой, образной и мелодичной, улучшают эмоциональный настрой игроков.</w:t>
      </w:r>
    </w:p>
    <w:p w:rsidR="00700ECD" w:rsidRPr="002E2723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Этому способствуют ритмичность, напевность или характерное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скандирование </w:t>
      </w:r>
      <w:r w:rsidRPr="002E27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считалок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предшествующих игре: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Катился горох по блюду,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води, а я не буду.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куплю себе дуду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по улице пойду,  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Громче, дудочка, дуди: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играем, ты води.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Шла кукушка мимо сети,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за нею малы, дети,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Кукушата просят пить,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Выходи — тебе водить.</w:t>
      </w:r>
    </w:p>
    <w:p w:rsidR="00700ECD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Помимо считалок, существуют и </w:t>
      </w:r>
      <w:r w:rsidRPr="002E272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жеребьевки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которые также создают эмоциональное на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строение и увлекают самим процессом игры. Они применяются в тех случаях, когда детям необходимо разделиться на команды. На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пример, игроки выбирают путем считалки сначала двух детей, а они, договорившись, кто из них как будет называться, встают в пару и, подняв вверх соединенные руки, образуют воротца. Остальные играющие друг за другом проходят или пробегают в эти во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ротца. Последнего ворота задерживают: иг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роки опускают руки и тихо спрашивают:</w:t>
      </w:r>
    </w:p>
    <w:p w:rsidR="002E2723" w:rsidRPr="002E2723" w:rsidRDefault="002E2723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00ECD" w:rsidRPr="002E2723" w:rsidRDefault="00700ECD" w:rsidP="003E3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Конь вороной остался под горой.</w:t>
      </w:r>
    </w:p>
    <w:p w:rsidR="00700ECD" w:rsidRPr="002E2723" w:rsidRDefault="00700ECD" w:rsidP="003E3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Выбираешь какого коня: </w:t>
      </w:r>
    </w:p>
    <w:p w:rsidR="00700ECD" w:rsidRPr="002E2723" w:rsidRDefault="00700ECD" w:rsidP="003E3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Сивого или златогривого?</w:t>
      </w:r>
    </w:p>
    <w:p w:rsidR="00700ECD" w:rsidRPr="002E2723" w:rsidRDefault="00700ECD" w:rsidP="003E3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Играющий встает позади того, кого выбрал.</w:t>
      </w:r>
    </w:p>
    <w:p w:rsidR="00700ECD" w:rsidRPr="002E2723" w:rsidRDefault="00700ECD" w:rsidP="003E3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способом все дети делятся на две команды, и начинается игра.</w:t>
      </w:r>
    </w:p>
    <w:p w:rsidR="00700ECD" w:rsidRPr="002E2723" w:rsidRDefault="00700ECD" w:rsidP="003E3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жеребьевке могут быть и более короткие загадки:</w:t>
      </w:r>
    </w:p>
    <w:p w:rsidR="00700ECD" w:rsidRPr="002E2723" w:rsidRDefault="00700ECD" w:rsidP="003E3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«Красное яблочко или золотое блюдечко?»,</w:t>
      </w:r>
    </w:p>
    <w:p w:rsidR="00700ECD" w:rsidRPr="002E2723" w:rsidRDefault="00700ECD" w:rsidP="003E3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«Ниточка или иголочка?»  и т. п.</w:t>
      </w:r>
    </w:p>
    <w:p w:rsidR="00700ECD" w:rsidRPr="002E2723" w:rsidRDefault="00700ECD" w:rsidP="002E2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27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3.4</w:t>
      </w:r>
      <w:r w:rsidR="002E2723"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proofErr w:type="gramEnd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условием успешного внедрения народных игр в жизнь дошкольников всегда было и остается глубокое знание и свободное владение обширным игровым репертуаром, а также методикой педагогического руковод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ства. Воспитатель, творчески используя игру как эмоционально-образное средство влияния на детей, пробуждает у них интерес, вообра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жение, добиваясь активного выполнения иг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ровых действий.</w:t>
      </w:r>
    </w:p>
    <w:p w:rsidR="00700ECD" w:rsidRPr="002E2723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ходе игры педагог привлекает внимание ребят к ее содержанию, следит за точностью движений, которые должны соответствовать правилам, за дозировкой физической на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грузки, делает краткие указания, поддержи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вает и регулирует эмоционально-положи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тельное настроение и взаимоотношения играю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щих, приучает их ловко и стремительно дей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ствовать в создавшейся игровой ситуации, оказывать товарищескую поддержку, доби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ваться достижения общей цели и при этом испытывать радость. Одним словом, задача педагога заключается в том, чтобы научить детей самостоятельно и с удовольствием играть.</w:t>
      </w:r>
    </w:p>
    <w:p w:rsidR="00700ECD" w:rsidRPr="002E2723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Объясняя новую народную игру, в которой есть зачин (считалка, </w:t>
      </w:r>
      <w:proofErr w:type="spellStart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певалка</w:t>
      </w:r>
      <w:proofErr w:type="spellEnd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жеребьев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ка), взрослому не следует предварительно разучивать с детьми текст, его желательно ввести в ход игры неожиданно. Такой прием доставит детям большое удовольствие и избавит их от скучного трафаретного зна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комства с игровым элементом. Ребята, вслушиваясь в ритмичное сочетание слов, при повторении игры легко запоминают зачин.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700ECD" w:rsidRPr="002E2723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Объяснение новой игры может проходить по-разному, в зависимости от ее вида и со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держания. Так, несюжетная игра объясняется кратко, лаконично, эмоционально-выразительно. Воспитатель дает представление о ее со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держании, последовательности игровых дейст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вий, расположении игроков и атрибутов, правилах игры. Он может задать Один-два уточняющих вопроса, чтобы убедиться, что ребята поняли его правильно. Основная часть времени предоставляется конкретным игровым действиям детей. В конце игры сле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дует положительно оценить поступки тех ребят, кто проявил определенные качества: смелость, ловкость, выдержку, товарищескую взаимопомощь.</w:t>
      </w:r>
    </w:p>
    <w:p w:rsidR="00700ECD" w:rsidRPr="002E2723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Сюжетную народную игру тоже можно объ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яснять по-разному. Например, воспитатель предварительно рассказывает о жизни того народа, в чью игру им предстоит играть, показывает иллюстрации, предметы быта и искусства, заинтересовывает национальными обычаями, фольклором. Или можно образно, но кратко рассказать о сюжете игры, по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яснить роль водящего, дать прослушать диа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лог, если он имеется </w:t>
      </w:r>
      <w:r w:rsidRPr="002E272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(«</w:t>
      </w:r>
      <w:r w:rsidRPr="002E27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Гуси-лебеди», «Редь</w:t>
      </w:r>
      <w:r w:rsidRPr="002E27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ки», «Мак», «Ястреб и утки»</w:t>
      </w:r>
      <w:r w:rsidRPr="002E272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и т. д.), и перейти к распределению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ролей, которое, помимо применения считалок, проходит иногда путем назначения водящего в соответствии с педа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гогическими задачами (поощрить и активи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зировать застенчивого ребенка или, наоборот, показать на примере активного, как важно быть смелым и ловким; отклонить просьбу самоуверенного ребенка и включиться в игру самому</w:t>
      </w:r>
      <w:r w:rsidRPr="00130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воспитателю с целью показать ответ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ственность роли водящего, от действий кото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рого зависит, например, правильность ориен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тировки в пространстве всех остальных иг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роков).</w:t>
      </w:r>
    </w:p>
    <w:p w:rsidR="002E2723" w:rsidRPr="002E2723" w:rsidRDefault="00700ECD" w:rsidP="002E27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4" w:name="Глава4"/>
      <w:bookmarkEnd w:id="4"/>
      <w:r w:rsidRPr="002E2723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Глава 4.</w:t>
      </w:r>
    </w:p>
    <w:p w:rsidR="00700ECD" w:rsidRPr="002E2723" w:rsidRDefault="00700ECD" w:rsidP="002E27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 по теме «Народные подвижные игры»</w:t>
      </w:r>
    </w:p>
    <w:p w:rsidR="00700ECD" w:rsidRPr="002E2723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Практика работы дошкольных учреждений убежда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ет, что для организации результативной деятельности с детьми необходимы хорошо продуманная система подготовки воспитателей, тесный контакт с семьей.     Родители проявляют большую заинтересованность в том, чтобы в режиме дня дошколь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ного учреждения ежедневно предусматривалась двига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тельная активность детей. Семья во многом определя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ет отношение детей к физической культуре, их инте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рес к спорту, активность и инициативу. Этому способствует доверительное общение детей и родите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лей в различных ситуациях и естественно возникаю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щая их совместная деятельность: обсуждение успехов спортивной жизни страны, просмотр телепередач, спортивные совместные праздники, досуг, развлече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ния, соревнования и аттракционы в дошкольных уч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реждениях и на дворовых площадках.</w:t>
      </w:r>
    </w:p>
    <w:p w:rsidR="00700ECD" w:rsidRDefault="00700ECD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особенно восприимчивы к положительному примеру отца, матери, укладу жизни семьи. Поэтому мы, педагоги дошкольных учреждений, стремимся совер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шенствовать методы педагогической пропаганды здо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рового образа жизни, вовлекать родителей в активный </w:t>
      </w:r>
      <w:proofErr w:type="spellStart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процесс, чтобы полу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ченные ими знания воплощались в конкретной работе по физическому воспитанию детей. Если меры по ук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реплению здоровья ребенка, проводимые в детском саду, дополняются ежедневными упражнениями и иг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рами в домашних условиях с учетом индивидуальнос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ти ребенка, у детей развиваются положительные сте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реотипы поведения.</w:t>
      </w:r>
    </w:p>
    <w:p w:rsidR="002E2723" w:rsidRPr="002E2723" w:rsidRDefault="002E2723" w:rsidP="003E30F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 этой целью с родителями б</w:t>
      </w:r>
      <w:r w:rsidR="00C82ACD"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удут </w:t>
      </w: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проведены следующие мероприятия:</w:t>
      </w:r>
    </w:p>
    <w:p w:rsidR="00700ECD" w:rsidRPr="002E2723" w:rsidRDefault="00C82ACD" w:rsidP="00FB143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</w:t>
      </w:r>
      <w:r w:rsidR="00700ECD"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«Активный отдых с детьми» с сообщением по физической культуре «Народные подвижные игры: играем вместе с </w:t>
      </w:r>
      <w:proofErr w:type="spellStart"/>
      <w:r w:rsidR="00700ECD"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детьмиконсультация</w:t>
      </w:r>
      <w:proofErr w:type="spellEnd"/>
      <w:r w:rsidR="00700ECD"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«Игры с детьми на отдыхе в зимний период»;</w:t>
      </w:r>
    </w:p>
    <w:p w:rsidR="00700ECD" w:rsidRPr="002E2723" w:rsidRDefault="00700ECD" w:rsidP="00FB143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подготовлена папка-раскладушка «Народные подвижные игры: играем вместе с детьми»</w:t>
      </w:r>
    </w:p>
    <w:p w:rsidR="00700ECD" w:rsidRPr="002E2723" w:rsidRDefault="00700ECD" w:rsidP="002E27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  литературы</w:t>
      </w:r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Алексеева Н.М. Личностные достижения дошкольника как критерий            качества деятельности воспитательных систем в     регионе. Оренбург, 2000.</w:t>
      </w:r>
    </w:p>
    <w:p w:rsidR="00700ECD" w:rsidRPr="002E2723" w:rsidRDefault="00700ECD" w:rsidP="00FB143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Антонов   Ю.Е.,   Кузнецова   М.Н.    и   др.   Здоровый   дошкольник. Социально-оздоровительная технология 21 века. М., 2000.</w:t>
      </w:r>
    </w:p>
    <w:p w:rsidR="00700ECD" w:rsidRPr="002E2723" w:rsidRDefault="00700ECD" w:rsidP="00FB143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Анполова</w:t>
      </w:r>
      <w:proofErr w:type="spellEnd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Н.  Приобщение дошкольников к русской национальной культуре. //Дошкольное воспитание №5, 6, 1992.</w:t>
      </w:r>
    </w:p>
    <w:p w:rsidR="00700ECD" w:rsidRPr="002E2723" w:rsidRDefault="00700ECD" w:rsidP="00FB143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Алямовская</w:t>
      </w:r>
      <w:proofErr w:type="spellEnd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Н.  Как воспитать здорового ребенка. // Дошкольное воспитание № 11, 12, 1993.</w:t>
      </w:r>
    </w:p>
    <w:p w:rsidR="00700ECD" w:rsidRPr="002E2723" w:rsidRDefault="00700ECD" w:rsidP="00FB143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Глазырина Л. Д.  Физкультура - дошкольникам.  М., 1999.</w:t>
      </w:r>
    </w:p>
    <w:p w:rsidR="00700ECD" w:rsidRPr="002E2723" w:rsidRDefault="00700ECD" w:rsidP="00FB143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Детские подвижные игры народов СССР. /Под ред. Осокиной Т. И. М.,1989.</w:t>
      </w:r>
    </w:p>
    <w:p w:rsidR="00700ECD" w:rsidRPr="002E2723" w:rsidRDefault="00700ECD" w:rsidP="00FB143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Здоровый малыш (Программа оздоровления детей в ДОУ). /Под ред.    </w:t>
      </w:r>
      <w:proofErr w:type="spellStart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Бересневой</w:t>
      </w:r>
      <w:proofErr w:type="spellEnd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З. И.</w:t>
      </w:r>
    </w:p>
    <w:p w:rsidR="00700ECD" w:rsidRPr="002E2723" w:rsidRDefault="00700ECD" w:rsidP="00FB143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Козлова С. А.  Дошкольная педагогика. М., 2002.</w:t>
      </w:r>
    </w:p>
    <w:p w:rsidR="00700ECD" w:rsidRPr="002E2723" w:rsidRDefault="00700ECD" w:rsidP="00FB143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Литвинова М. Ф. Русские народные подвижные игры. М.,1986.</w:t>
      </w:r>
    </w:p>
    <w:p w:rsidR="00700ECD" w:rsidRPr="002E2723" w:rsidRDefault="00700ECD" w:rsidP="00FB143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Пономарев С. Растите малышей здоровыми.  М., 1992.</w:t>
      </w:r>
    </w:p>
    <w:p w:rsidR="00700ECD" w:rsidRPr="002E2723" w:rsidRDefault="00700ECD" w:rsidP="00FB143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Чупаха</w:t>
      </w:r>
      <w:proofErr w:type="spellEnd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И. В. </w:t>
      </w:r>
      <w:proofErr w:type="spellStart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образовательно-воспитательном процессе. М., 2001.</w:t>
      </w:r>
    </w:p>
    <w:p w:rsidR="00700ECD" w:rsidRPr="002E2723" w:rsidRDefault="00700ECD" w:rsidP="00FB143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Шебеко</w:t>
      </w:r>
      <w:proofErr w:type="spellEnd"/>
      <w:r w:rsidRPr="002E27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В. Н.  Методика физического воспитания в ДОУ.  Минск, 1998.</w:t>
      </w:r>
    </w:p>
    <w:p w:rsidR="00700ECD" w:rsidRPr="002E2723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hyperlink r:id="rId14" w:history="1">
        <w:r w:rsidR="00700ECD" w:rsidRPr="002E2723">
          <w:rPr>
            <w:rFonts w:ascii="Times New Roman" w:hAnsi="Times New Roman" w:cs="Times New Roman"/>
            <w:color w:val="1F497D"/>
            <w:sz w:val="28"/>
            <w:szCs w:val="28"/>
            <w:u w:val="single"/>
            <w:lang w:eastAsia="ru-RU"/>
          </w:rPr>
          <w:t>http://tamaris20072007.ucoz.net/docs/russkie_narodnye_podvizhnye_igry.doc</w:t>
        </w:r>
      </w:hyperlink>
    </w:p>
    <w:p w:rsidR="00700ECD" w:rsidRPr="002E2723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hyperlink r:id="rId15" w:history="1">
        <w:r w:rsidR="00700ECD" w:rsidRPr="002E2723">
          <w:rPr>
            <w:rStyle w:val="a6"/>
            <w:rFonts w:ascii="Times New Roman" w:hAnsi="Times New Roman"/>
            <w:sz w:val="28"/>
            <w:szCs w:val="28"/>
            <w:lang w:eastAsia="ru-RU"/>
          </w:rPr>
          <w:t>https://infourok.ru/narodnie-podvizhnie-igri-dlya-doshkolnikov-3222307.html</w:t>
        </w:r>
      </w:hyperlink>
    </w:p>
    <w:p w:rsidR="00700ECD" w:rsidRPr="002E2723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hyperlink r:id="rId16" w:history="1">
        <w:r w:rsidR="00700ECD" w:rsidRPr="002E2723">
          <w:rPr>
            <w:rStyle w:val="a6"/>
            <w:rFonts w:ascii="Times New Roman" w:hAnsi="Times New Roman"/>
            <w:sz w:val="28"/>
            <w:szCs w:val="28"/>
            <w:lang w:eastAsia="ru-RU"/>
          </w:rPr>
          <w:t>https://azbyka.ru/deti/russkie-narodnye-podvizhnye-igry-m-litvinova</w:t>
        </w:r>
      </w:hyperlink>
    </w:p>
    <w:p w:rsidR="00700ECD" w:rsidRPr="002E2723" w:rsidRDefault="000E45AE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hyperlink r:id="rId17" w:history="1">
        <w:r w:rsidR="00700ECD" w:rsidRPr="002E2723">
          <w:rPr>
            <w:rStyle w:val="a6"/>
            <w:rFonts w:ascii="Times New Roman" w:hAnsi="Times New Roman"/>
            <w:sz w:val="28"/>
            <w:szCs w:val="28"/>
            <w:lang w:eastAsia="ru-RU"/>
          </w:rPr>
          <w:t>https://melkie.net/zanyatiya-s-detmi/igrovye-tehnologii/kartoteka-narodnyih-igr-v-sredney-gruppe.html</w:t>
        </w:r>
      </w:hyperlink>
    </w:p>
    <w:p w:rsidR="00700ECD" w:rsidRPr="002E2723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</w:p>
    <w:p w:rsidR="00700ECD" w:rsidRPr="001308EF" w:rsidRDefault="00700ECD" w:rsidP="001308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  <w:lang w:eastAsia="ru-RU"/>
        </w:rPr>
      </w:pPr>
    </w:p>
    <w:p w:rsidR="00700ECD" w:rsidRDefault="00700ECD" w:rsidP="00130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ECD" w:rsidRDefault="00700ECD" w:rsidP="00130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ECD" w:rsidRDefault="00700ECD" w:rsidP="00130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ECD" w:rsidRDefault="00700ECD" w:rsidP="00130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ECD" w:rsidRDefault="00700ECD" w:rsidP="00130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ECD" w:rsidRDefault="00700ECD" w:rsidP="001308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0ECD" w:rsidSect="00FB752D">
      <w:pgSz w:w="11906" w:h="16838"/>
      <w:pgMar w:top="1134" w:right="991" w:bottom="1134" w:left="1701" w:header="708" w:footer="708" w:gutter="0"/>
      <w:pgBorders w:display="firstPage" w:offsetFrom="page">
        <w:top w:val="peopleHats" w:sz="20" w:space="24" w:color="auto"/>
        <w:left w:val="peopleHats" w:sz="20" w:space="24" w:color="auto"/>
        <w:bottom w:val="peopleHats" w:sz="20" w:space="24" w:color="auto"/>
        <w:right w:val="peopleHat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BE10"/>
      </v:shape>
    </w:pict>
  </w:numPicBullet>
  <w:abstractNum w:abstractNumId="0" w15:restartNumberingAfterBreak="0">
    <w:nsid w:val="02C2019C"/>
    <w:multiLevelType w:val="multilevel"/>
    <w:tmpl w:val="E31C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F50F4"/>
    <w:multiLevelType w:val="hybridMultilevel"/>
    <w:tmpl w:val="C0A4F63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02724"/>
    <w:multiLevelType w:val="multilevel"/>
    <w:tmpl w:val="F014F5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40715"/>
    <w:multiLevelType w:val="multilevel"/>
    <w:tmpl w:val="DBA8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B36D0"/>
    <w:multiLevelType w:val="multilevel"/>
    <w:tmpl w:val="17C0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01DC"/>
    <w:multiLevelType w:val="multilevel"/>
    <w:tmpl w:val="2C72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51F6F"/>
    <w:multiLevelType w:val="multilevel"/>
    <w:tmpl w:val="36B2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93983"/>
    <w:multiLevelType w:val="multilevel"/>
    <w:tmpl w:val="2684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C63467F"/>
    <w:multiLevelType w:val="multilevel"/>
    <w:tmpl w:val="628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6189E"/>
    <w:multiLevelType w:val="multilevel"/>
    <w:tmpl w:val="3FF8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F53C2"/>
    <w:multiLevelType w:val="multilevel"/>
    <w:tmpl w:val="F014F5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B0D13"/>
    <w:multiLevelType w:val="multilevel"/>
    <w:tmpl w:val="8894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E69F8"/>
    <w:multiLevelType w:val="multilevel"/>
    <w:tmpl w:val="5CC8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26146"/>
    <w:multiLevelType w:val="multilevel"/>
    <w:tmpl w:val="1C32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43BC2"/>
    <w:multiLevelType w:val="multilevel"/>
    <w:tmpl w:val="94E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866152"/>
    <w:multiLevelType w:val="multilevel"/>
    <w:tmpl w:val="BFE8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50C18"/>
    <w:multiLevelType w:val="multilevel"/>
    <w:tmpl w:val="299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8190D"/>
    <w:multiLevelType w:val="multilevel"/>
    <w:tmpl w:val="6164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4194C"/>
    <w:multiLevelType w:val="hybridMultilevel"/>
    <w:tmpl w:val="719CD2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74E5C"/>
    <w:multiLevelType w:val="multilevel"/>
    <w:tmpl w:val="AACA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201AF"/>
    <w:multiLevelType w:val="multilevel"/>
    <w:tmpl w:val="6472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A2FCD"/>
    <w:multiLevelType w:val="multilevel"/>
    <w:tmpl w:val="176A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4"/>
  </w:num>
  <w:num w:numId="4">
    <w:abstractNumId w:val="14"/>
  </w:num>
  <w:num w:numId="5">
    <w:abstractNumId w:val="19"/>
  </w:num>
  <w:num w:numId="6">
    <w:abstractNumId w:val="20"/>
  </w:num>
  <w:num w:numId="7">
    <w:abstractNumId w:val="3"/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17"/>
  </w:num>
  <w:num w:numId="13">
    <w:abstractNumId w:val="8"/>
  </w:num>
  <w:num w:numId="14">
    <w:abstractNumId w:val="11"/>
  </w:num>
  <w:num w:numId="15">
    <w:abstractNumId w:val="15"/>
  </w:num>
  <w:num w:numId="16">
    <w:abstractNumId w:val="0"/>
  </w:num>
  <w:num w:numId="17">
    <w:abstractNumId w:val="12"/>
  </w:num>
  <w:num w:numId="18">
    <w:abstractNumId w:val="7"/>
    <w:lvlOverride w:ilvl="0">
      <w:startOverride w:val="2"/>
    </w:lvlOverride>
  </w:num>
  <w:num w:numId="19">
    <w:abstractNumId w:val="7"/>
    <w:lvlOverride w:ilvl="0">
      <w:startOverride w:val="3"/>
    </w:lvlOverride>
  </w:num>
  <w:num w:numId="20">
    <w:abstractNumId w:val="7"/>
    <w:lvlOverride w:ilvl="0">
      <w:startOverride w:val="4"/>
    </w:lvlOverride>
  </w:num>
  <w:num w:numId="21">
    <w:abstractNumId w:val="7"/>
    <w:lvlOverride w:ilvl="0">
      <w:startOverride w:val="5"/>
    </w:lvlOverride>
  </w:num>
  <w:num w:numId="22">
    <w:abstractNumId w:val="7"/>
    <w:lvlOverride w:ilvl="0">
      <w:startOverride w:val="6"/>
    </w:lvlOverride>
  </w:num>
  <w:num w:numId="23">
    <w:abstractNumId w:val="7"/>
    <w:lvlOverride w:ilvl="0">
      <w:startOverride w:val="7"/>
    </w:lvlOverride>
  </w:num>
  <w:num w:numId="24">
    <w:abstractNumId w:val="7"/>
    <w:lvlOverride w:ilvl="0">
      <w:startOverride w:val="8"/>
    </w:lvlOverride>
  </w:num>
  <w:num w:numId="25">
    <w:abstractNumId w:val="7"/>
    <w:lvlOverride w:ilvl="0">
      <w:startOverride w:val="9"/>
    </w:lvlOverride>
  </w:num>
  <w:num w:numId="26">
    <w:abstractNumId w:val="7"/>
    <w:lvlOverride w:ilvl="0">
      <w:startOverride w:val="10"/>
    </w:lvlOverride>
  </w:num>
  <w:num w:numId="27">
    <w:abstractNumId w:val="7"/>
    <w:lvlOverride w:ilvl="0">
      <w:startOverride w:val="11"/>
    </w:lvlOverride>
  </w:num>
  <w:num w:numId="28">
    <w:abstractNumId w:val="7"/>
    <w:lvlOverride w:ilvl="0">
      <w:startOverride w:val="12"/>
    </w:lvlOverride>
  </w:num>
  <w:num w:numId="29">
    <w:abstractNumId w:val="18"/>
  </w:num>
  <w:num w:numId="30">
    <w:abstractNumId w:val="1"/>
  </w:num>
  <w:num w:numId="31">
    <w:abstractNumId w:val="10"/>
  </w:num>
  <w:num w:numId="32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2D"/>
    <w:rsid w:val="000427A1"/>
    <w:rsid w:val="000A58C1"/>
    <w:rsid w:val="000E45AE"/>
    <w:rsid w:val="001308EF"/>
    <w:rsid w:val="001709D9"/>
    <w:rsid w:val="00196047"/>
    <w:rsid w:val="00227142"/>
    <w:rsid w:val="002727A2"/>
    <w:rsid w:val="002E2723"/>
    <w:rsid w:val="0031089D"/>
    <w:rsid w:val="00317E95"/>
    <w:rsid w:val="00342F9B"/>
    <w:rsid w:val="00350C1C"/>
    <w:rsid w:val="003709E4"/>
    <w:rsid w:val="003E30F3"/>
    <w:rsid w:val="004305CA"/>
    <w:rsid w:val="004C2060"/>
    <w:rsid w:val="00521B09"/>
    <w:rsid w:val="005465CB"/>
    <w:rsid w:val="005C3690"/>
    <w:rsid w:val="0060558A"/>
    <w:rsid w:val="00607E90"/>
    <w:rsid w:val="00700ECD"/>
    <w:rsid w:val="00734C9F"/>
    <w:rsid w:val="00787540"/>
    <w:rsid w:val="00884D1E"/>
    <w:rsid w:val="008E09BD"/>
    <w:rsid w:val="008F514C"/>
    <w:rsid w:val="008F6FF0"/>
    <w:rsid w:val="00953CE1"/>
    <w:rsid w:val="00A23C73"/>
    <w:rsid w:val="00A25876"/>
    <w:rsid w:val="00A75996"/>
    <w:rsid w:val="00AA671D"/>
    <w:rsid w:val="00C82ACD"/>
    <w:rsid w:val="00D3615F"/>
    <w:rsid w:val="00DB5C01"/>
    <w:rsid w:val="00EA0FD5"/>
    <w:rsid w:val="00F35869"/>
    <w:rsid w:val="00F73969"/>
    <w:rsid w:val="00FB1431"/>
    <w:rsid w:val="00F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FAC3C"/>
  <w15:docId w15:val="{1013ADB8-8F71-49F3-B85C-EF99E6B2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2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3615F"/>
    <w:pPr>
      <w:ind w:left="720"/>
      <w:contextualSpacing/>
    </w:pPr>
    <w:rPr>
      <w:rFonts w:eastAsia="Times New Roman" w:cs="Times New Roman"/>
      <w:lang w:eastAsia="ru-RU"/>
    </w:rPr>
  </w:style>
  <w:style w:type="paragraph" w:customStyle="1" w:styleId="c0">
    <w:name w:val="c0"/>
    <w:basedOn w:val="a"/>
    <w:uiPriority w:val="99"/>
    <w:rsid w:val="00D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D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3615F"/>
    <w:rPr>
      <w:rFonts w:cs="Times New Roman"/>
    </w:rPr>
  </w:style>
  <w:style w:type="character" w:customStyle="1" w:styleId="c12">
    <w:name w:val="c12"/>
    <w:basedOn w:val="a0"/>
    <w:uiPriority w:val="99"/>
    <w:rsid w:val="00D3615F"/>
    <w:rPr>
      <w:rFonts w:cs="Times New Roman"/>
    </w:rPr>
  </w:style>
  <w:style w:type="table" w:styleId="a5">
    <w:name w:val="Table Grid"/>
    <w:basedOn w:val="a1"/>
    <w:uiPriority w:val="99"/>
    <w:rsid w:val="00D3615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3709E4"/>
    <w:rPr>
      <w:rFonts w:cs="Times New Roman"/>
      <w:color w:val="0000FF"/>
      <w:u w:val="single"/>
    </w:rPr>
  </w:style>
  <w:style w:type="character" w:customStyle="1" w:styleId="w">
    <w:name w:val="w"/>
    <w:rsid w:val="00DB5C01"/>
  </w:style>
  <w:style w:type="character" w:styleId="a7">
    <w:name w:val="Emphasis"/>
    <w:basedOn w:val="a0"/>
    <w:qFormat/>
    <w:locked/>
    <w:rsid w:val="00F73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1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19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19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193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0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0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0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1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1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1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1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2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2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2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2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3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2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3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623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1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maris20072007.ucoz.net/publ/fizkulturno_poznavatelnaja_dejatelnost/rol_narodnykh_podvizhnykh_igr_v_fizicheskom_vospitanii_doshkolnikov_iz_opyta_raboty/26-1-0-34" TargetMode="External"/><Relationship Id="rId13" Type="http://schemas.openxmlformats.org/officeDocument/2006/relationships/hyperlink" Target="http://tamaris20072007.ucoz.net/publ/fizkulturno_poznavatelnaja_dejatelnost/rol_narodnykh_podvizhnykh_igr_v_fizicheskom_vospitanii_doshkolnikov_iz_opyta_raboty/26-1-0-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amaris20072007.ucoz.net/publ/fizkulturno_poznavatelnaja_dejatelnost/rol_narodnykh_podvizhnykh_igr_v_fizicheskom_vospitanii_doshkolnikov_iz_opyta_raboty/26-1-0-34" TargetMode="External"/><Relationship Id="rId12" Type="http://schemas.openxmlformats.org/officeDocument/2006/relationships/hyperlink" Target="http://tamaris20072007.ucoz.net/publ/fizkulturno_poznavatelnaja_dejatelnost/rol_narodnykh_podvizhnykh_igr_v_fizicheskom_vospitanii_doshkolnikov_iz_opyta_raboty/26-1-0-34" TargetMode="External"/><Relationship Id="rId17" Type="http://schemas.openxmlformats.org/officeDocument/2006/relationships/hyperlink" Target="https://melkie.net/zanyatiya-s-detmi/igrovye-tehnologii/kartoteka-narodnyih-igr-v-sredney-grupp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zbyka.ru/deti/russkie-narodnye-podvizhnye-igry-m-litvinov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amaris20072007.ucoz.net/publ/fizkulturno_poznavatelnaja_dejatelnost/rol_narodnykh_podvizhnykh_igr_v_fizicheskom_vospitanii_doshkolnikov_iz_opyta_raboty/26-1-0-34" TargetMode="External"/><Relationship Id="rId11" Type="http://schemas.openxmlformats.org/officeDocument/2006/relationships/hyperlink" Target="http://tamaris20072007.ucoz.net/publ/fizkulturno_poznavatelnaja_dejatelnost/rol_narodnykh_podvizhnykh_igr_v_fizicheskom_vospitanii_doshkolnikov_iz_opyta_raboty/26-1-0-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narodnie-podvizhnie-igri-dlya-doshkolnikov-3222307.html" TargetMode="External"/><Relationship Id="rId10" Type="http://schemas.openxmlformats.org/officeDocument/2006/relationships/hyperlink" Target="http://tamaris20072007.ucoz.net/publ/fizkulturno_poznavatelnaja_dejatelnost/rol_narodnykh_podvizhnykh_igr_v_fizicheskom_vospitanii_doshkolnikov_iz_opyta_raboty/26-1-0-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amaris20072007.ucoz.net/publ/fizkulturno_poznavatelnaja_dejatelnost/rol_narodnykh_podvizhnykh_igr_v_fizicheskom_vospitanii_doshkolnikov_iz_opyta_raboty/26-1-0-34" TargetMode="External"/><Relationship Id="rId14" Type="http://schemas.openxmlformats.org/officeDocument/2006/relationships/hyperlink" Target="http://tamaris20072007.ucoz.net/docs/russkie_narodnye_podvizhnye_igry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5E80-4FBE-40E9-BD77-A698AF78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5240</Words>
  <Characters>29873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Максим</cp:lastModifiedBy>
  <cp:revision>3</cp:revision>
  <cp:lastPrinted>2019-04-15T11:29:00Z</cp:lastPrinted>
  <dcterms:created xsi:type="dcterms:W3CDTF">2022-01-20T16:03:00Z</dcterms:created>
  <dcterms:modified xsi:type="dcterms:W3CDTF">2022-01-20T17:12:00Z</dcterms:modified>
</cp:coreProperties>
</file>